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38460" w14:textId="2678FA25" w:rsidR="007F5688" w:rsidRPr="006A524D" w:rsidRDefault="009C5D3A">
      <w:pPr>
        <w:spacing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KLASA: </w:t>
      </w:r>
      <w:r w:rsidR="009160A7">
        <w:rPr>
          <w:rFonts w:cstheme="minorHAnsi"/>
          <w:sz w:val="28"/>
          <w:szCs w:val="28"/>
        </w:rPr>
        <w:t>400-01/2</w:t>
      </w:r>
      <w:r w:rsidR="00CB3325">
        <w:rPr>
          <w:rFonts w:cstheme="minorHAnsi"/>
          <w:sz w:val="28"/>
          <w:szCs w:val="28"/>
        </w:rPr>
        <w:t>6</w:t>
      </w:r>
      <w:r w:rsidR="009160A7">
        <w:rPr>
          <w:rFonts w:cstheme="minorHAnsi"/>
          <w:sz w:val="28"/>
          <w:szCs w:val="28"/>
        </w:rPr>
        <w:t>-01/</w:t>
      </w:r>
      <w:r w:rsidR="00CB3325">
        <w:rPr>
          <w:rFonts w:cstheme="minorHAnsi"/>
          <w:sz w:val="28"/>
          <w:szCs w:val="28"/>
        </w:rPr>
        <w:t>09</w:t>
      </w:r>
    </w:p>
    <w:p w14:paraId="192E4A71" w14:textId="3603BC77" w:rsidR="00423A14" w:rsidRPr="006A524D" w:rsidRDefault="00423A14">
      <w:pPr>
        <w:spacing w:line="360" w:lineRule="auto"/>
        <w:rPr>
          <w:rFonts w:cstheme="minorHAnsi"/>
          <w:sz w:val="28"/>
          <w:szCs w:val="28"/>
        </w:rPr>
      </w:pPr>
      <w:r w:rsidRPr="006A524D">
        <w:rPr>
          <w:rFonts w:cstheme="minorHAnsi"/>
          <w:sz w:val="28"/>
          <w:szCs w:val="28"/>
        </w:rPr>
        <w:t>URBROJ:</w:t>
      </w:r>
      <w:r w:rsidR="009160A7" w:rsidRPr="006A524D">
        <w:rPr>
          <w:rFonts w:cstheme="minorHAnsi"/>
          <w:sz w:val="28"/>
          <w:szCs w:val="28"/>
        </w:rPr>
        <w:t xml:space="preserve"> 2140-27-2-2</w:t>
      </w:r>
      <w:r w:rsidR="00CB3325">
        <w:rPr>
          <w:rFonts w:cstheme="minorHAnsi"/>
          <w:sz w:val="28"/>
          <w:szCs w:val="28"/>
        </w:rPr>
        <w:t>6</w:t>
      </w:r>
      <w:r w:rsidR="009160A7" w:rsidRPr="006A524D">
        <w:rPr>
          <w:rFonts w:cstheme="minorHAnsi"/>
          <w:sz w:val="28"/>
          <w:szCs w:val="28"/>
        </w:rPr>
        <w:t>-</w:t>
      </w:r>
      <w:r w:rsidR="00690B75">
        <w:rPr>
          <w:rFonts w:cstheme="minorHAnsi"/>
          <w:sz w:val="28"/>
          <w:szCs w:val="28"/>
        </w:rPr>
        <w:t>2</w:t>
      </w:r>
    </w:p>
    <w:p w14:paraId="65BA148A" w14:textId="7A82AB3C" w:rsidR="007F5688" w:rsidRPr="006A524D" w:rsidRDefault="00390AF6">
      <w:pPr>
        <w:spacing w:line="360" w:lineRule="auto"/>
        <w:rPr>
          <w:rFonts w:cstheme="minorHAnsi"/>
          <w:sz w:val="28"/>
          <w:szCs w:val="28"/>
        </w:rPr>
      </w:pPr>
      <w:r w:rsidRPr="006A524D">
        <w:rPr>
          <w:rFonts w:cstheme="minorHAnsi"/>
          <w:sz w:val="28"/>
          <w:szCs w:val="28"/>
        </w:rPr>
        <w:t xml:space="preserve">Stubičke Toplice, </w:t>
      </w:r>
      <w:r w:rsidR="00CB3325">
        <w:rPr>
          <w:rFonts w:cstheme="minorHAnsi"/>
          <w:sz w:val="28"/>
          <w:szCs w:val="28"/>
        </w:rPr>
        <w:t>23</w:t>
      </w:r>
      <w:r w:rsidR="00D570B3">
        <w:rPr>
          <w:rFonts w:cstheme="minorHAnsi"/>
          <w:sz w:val="28"/>
          <w:szCs w:val="28"/>
        </w:rPr>
        <w:t>.10.202</w:t>
      </w:r>
      <w:r w:rsidR="00CB3325">
        <w:rPr>
          <w:rFonts w:cstheme="minorHAnsi"/>
          <w:sz w:val="28"/>
          <w:szCs w:val="28"/>
        </w:rPr>
        <w:t>6</w:t>
      </w:r>
      <w:r w:rsidR="00D570B3">
        <w:rPr>
          <w:rFonts w:cstheme="minorHAnsi"/>
          <w:sz w:val="28"/>
          <w:szCs w:val="28"/>
        </w:rPr>
        <w:t>.</w:t>
      </w:r>
    </w:p>
    <w:p w14:paraId="2EB2DEC8" w14:textId="77777777" w:rsidR="007F5688" w:rsidRPr="006A524D" w:rsidRDefault="007F5688">
      <w:pPr>
        <w:spacing w:line="360" w:lineRule="auto"/>
        <w:jc w:val="both"/>
        <w:rPr>
          <w:rFonts w:cstheme="minorHAnsi"/>
          <w:sz w:val="28"/>
          <w:szCs w:val="28"/>
        </w:rPr>
      </w:pPr>
    </w:p>
    <w:p w14:paraId="1F1960AC" w14:textId="77777777" w:rsidR="007F5688" w:rsidRPr="006A524D" w:rsidRDefault="007F5688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2B9E5AF0" w14:textId="77777777" w:rsidR="007F5688" w:rsidRPr="00060339" w:rsidRDefault="007F5688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7513625B" w14:textId="77777777" w:rsidR="007F5688" w:rsidRPr="00060339" w:rsidRDefault="007F5688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03B12D9B" w14:textId="77777777" w:rsidR="007F5688" w:rsidRPr="00060339" w:rsidRDefault="007F5688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3FAB27B3" w14:textId="77777777" w:rsidR="00EB0A4B" w:rsidRPr="00060339" w:rsidRDefault="00390AF6" w:rsidP="00EB0A4B">
      <w:pPr>
        <w:spacing w:line="360" w:lineRule="auto"/>
        <w:jc w:val="center"/>
        <w:rPr>
          <w:rFonts w:cstheme="minorHAnsi"/>
          <w:b/>
          <w:sz w:val="28"/>
          <w:szCs w:val="28"/>
        </w:rPr>
      </w:pPr>
      <w:r w:rsidRPr="00060339">
        <w:rPr>
          <w:rFonts w:cstheme="minorHAnsi"/>
          <w:b/>
          <w:sz w:val="28"/>
          <w:szCs w:val="28"/>
        </w:rPr>
        <w:t xml:space="preserve">OBRAZLOŽENJE </w:t>
      </w:r>
      <w:r w:rsidR="00EB0A4B" w:rsidRPr="00060339">
        <w:rPr>
          <w:rFonts w:cstheme="minorHAnsi"/>
          <w:b/>
          <w:sz w:val="28"/>
          <w:szCs w:val="28"/>
        </w:rPr>
        <w:t xml:space="preserve">PRVE IZMJENE </w:t>
      </w:r>
      <w:r w:rsidRPr="00060339">
        <w:rPr>
          <w:rFonts w:cstheme="minorHAnsi"/>
          <w:b/>
          <w:sz w:val="28"/>
          <w:szCs w:val="28"/>
        </w:rPr>
        <w:t>FINANCIJSKOG PLANA</w:t>
      </w:r>
    </w:p>
    <w:p w14:paraId="12BE6A13" w14:textId="241EE37B" w:rsidR="007F5688" w:rsidRPr="00060339" w:rsidRDefault="00390AF6" w:rsidP="00EB0A4B">
      <w:pPr>
        <w:spacing w:line="360" w:lineRule="auto"/>
        <w:jc w:val="center"/>
        <w:rPr>
          <w:rFonts w:cstheme="minorHAnsi"/>
          <w:b/>
          <w:sz w:val="28"/>
          <w:szCs w:val="28"/>
        </w:rPr>
      </w:pPr>
      <w:r w:rsidRPr="00060339">
        <w:rPr>
          <w:rFonts w:cstheme="minorHAnsi"/>
          <w:b/>
          <w:sz w:val="28"/>
          <w:szCs w:val="28"/>
        </w:rPr>
        <w:t>OPĆINSKE KNJIŽNICE STUBIČKE TOPLICE</w:t>
      </w:r>
    </w:p>
    <w:p w14:paraId="2DF81F50" w14:textId="0B00435D" w:rsidR="007F5688" w:rsidRPr="00060339" w:rsidRDefault="00390AF6">
      <w:pPr>
        <w:spacing w:line="360" w:lineRule="auto"/>
        <w:jc w:val="center"/>
        <w:rPr>
          <w:rFonts w:cstheme="minorHAnsi"/>
          <w:b/>
          <w:sz w:val="28"/>
          <w:szCs w:val="28"/>
        </w:rPr>
      </w:pPr>
      <w:r w:rsidRPr="00060339">
        <w:rPr>
          <w:rFonts w:cstheme="minorHAnsi"/>
          <w:b/>
          <w:sz w:val="28"/>
          <w:szCs w:val="28"/>
        </w:rPr>
        <w:t>ZA 202</w:t>
      </w:r>
      <w:r w:rsidR="002E2464" w:rsidRPr="00060339">
        <w:rPr>
          <w:rFonts w:cstheme="minorHAnsi"/>
          <w:b/>
          <w:sz w:val="28"/>
          <w:szCs w:val="28"/>
        </w:rPr>
        <w:t>6</w:t>
      </w:r>
      <w:r w:rsidRPr="00060339">
        <w:rPr>
          <w:rFonts w:cstheme="minorHAnsi"/>
          <w:b/>
          <w:sz w:val="28"/>
          <w:szCs w:val="28"/>
        </w:rPr>
        <w:t xml:space="preserve">. GODINU </w:t>
      </w:r>
    </w:p>
    <w:p w14:paraId="22D613AF" w14:textId="77777777" w:rsidR="007F5688" w:rsidRPr="00060339" w:rsidRDefault="007F5688">
      <w:pPr>
        <w:spacing w:line="360" w:lineRule="auto"/>
        <w:jc w:val="both"/>
        <w:rPr>
          <w:rFonts w:cstheme="minorHAnsi"/>
          <w:sz w:val="28"/>
          <w:szCs w:val="28"/>
        </w:rPr>
      </w:pPr>
    </w:p>
    <w:p w14:paraId="56931952" w14:textId="2DC51D1A" w:rsidR="007F5688" w:rsidRPr="00060339" w:rsidRDefault="00390AF6" w:rsidP="00D570B3">
      <w:pPr>
        <w:rPr>
          <w:rFonts w:ascii="Times New Roman" w:hAnsi="Times New Roman" w:cs="Times New Roman"/>
          <w:sz w:val="24"/>
          <w:szCs w:val="24"/>
        </w:rPr>
      </w:pPr>
      <w:r w:rsidRPr="00060339">
        <w:br w:type="page"/>
      </w:r>
    </w:p>
    <w:p w14:paraId="643F3448" w14:textId="77777777" w:rsidR="007F5688" w:rsidRPr="00060339" w:rsidRDefault="00390AF6">
      <w:pPr>
        <w:spacing w:line="240" w:lineRule="auto"/>
        <w:jc w:val="center"/>
        <w:rPr>
          <w:rFonts w:cstheme="minorHAnsi"/>
          <w:b/>
          <w:iCs/>
          <w:sz w:val="24"/>
          <w:szCs w:val="24"/>
        </w:rPr>
      </w:pPr>
      <w:r w:rsidRPr="00060339">
        <w:rPr>
          <w:rFonts w:cstheme="minorHAnsi"/>
          <w:b/>
          <w:iCs/>
          <w:sz w:val="24"/>
          <w:szCs w:val="24"/>
        </w:rPr>
        <w:lastRenderedPageBreak/>
        <w:t>SAŽETAK DJELOKRUGA RADA OPĆINSKE KNJIŽNICE STUBIČKE TOPLICE</w:t>
      </w:r>
    </w:p>
    <w:p w14:paraId="67C591A9" w14:textId="33D53D51" w:rsidR="007F5688" w:rsidRPr="00060339" w:rsidRDefault="00390AF6">
      <w:pPr>
        <w:spacing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 xml:space="preserve">Općinska knjižnica Stubičke Toplice (dalje: Knjižnica) narodna je knjižnica, koja obavlja funkciju općinske knjižnice. Osnivač i </w:t>
      </w:r>
      <w:r w:rsidR="00296568" w:rsidRPr="00060339">
        <w:rPr>
          <w:rFonts w:cstheme="minorHAnsi"/>
        </w:rPr>
        <w:t>v</w:t>
      </w:r>
      <w:r w:rsidRPr="00060339">
        <w:rPr>
          <w:rFonts w:cstheme="minorHAnsi"/>
        </w:rPr>
        <w:t>lasnik Knjižnice je Općina Stubičke Toplice. Knjižnica je osnovana na temelju rješenja Trgovačkog suda u Zagrebu od 21.02.2018.  godine  i  upisana  u  registarskom  ulošku  registarskog suda BROJ TT-18/396-2 s MBS 081152541. Osnivački akt: KLASA 612-01/17-01/06 URBROJ: 2113/03-01-17-2 od 16.03.2017.</w:t>
      </w:r>
      <w:r w:rsidR="009160A7" w:rsidRPr="00060339">
        <w:rPr>
          <w:rFonts w:cstheme="minorHAnsi"/>
        </w:rPr>
        <w:t xml:space="preserve"> </w:t>
      </w:r>
      <w:r w:rsidRPr="00060339">
        <w:rPr>
          <w:rFonts w:cstheme="minorHAnsi"/>
        </w:rPr>
        <w:t>g.</w:t>
      </w:r>
    </w:p>
    <w:p w14:paraId="2171E2A1" w14:textId="77777777" w:rsidR="007F5688" w:rsidRPr="00060339" w:rsidRDefault="00390AF6">
      <w:pPr>
        <w:spacing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>Djelatnost Knjižnice obuhvaća osobito: nabavu knjiga i ostale knjižnične građe (tiskanih i na drugi način umnoženih publikacija, rukopisa, AV građe, elektroničke građe, igračaka i sl.), stručnu obradu, čuvanje i zaštitu knjižnične građe, te provođenje mjere zaštite knjižnične građe koja je kulturno dobro, izradu biltena, kataloga, bibliografija i drugih informacijskih pomagala, sudjelovanje u izradi skupnih kataloga i baza podataka, omogućavanje pristupačnosti knjižnične građe i informacija korisnicima prema njihovim potrebama i zahtjevima, osiguravanje korištenja i posudbe knjižnične građe, te protok informacija, poticanje i pomoć korisnicima pri izboru i korištenju knjižnične građe, informacijskih pomagala i izvora, te vođenje dokumentacije o građi i korisnicima.</w:t>
      </w:r>
    </w:p>
    <w:p w14:paraId="290FF2FC" w14:textId="0E5763D6" w:rsidR="007F5688" w:rsidRPr="00060339" w:rsidRDefault="00390AF6">
      <w:pPr>
        <w:spacing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>Knjižnica obavlja i druge poslove knjižnične djelatnosti utvrđene zakonom i Statutom Knjižnice, kao i ostale zadaće i poslove kojima se</w:t>
      </w:r>
      <w:r w:rsidR="00CB3325" w:rsidRPr="00060339">
        <w:rPr>
          <w:rFonts w:cstheme="minorHAnsi"/>
        </w:rPr>
        <w:t xml:space="preserve"> </w:t>
      </w:r>
      <w:r w:rsidRPr="00060339">
        <w:rPr>
          <w:rFonts w:cstheme="minorHAnsi"/>
        </w:rPr>
        <w:t>promiče njena kulturna, obrazovna, stručna i znanstvena  funkcija. Pored navedenih djelatnosti Knjižnica može obavljati i druge djelatnosti u manjem opsegu ako služe registriranoj  djelatnosti  i  pridonose  iskorištenju  prostornih i  kadrovskih  kapaciteta,  a  posebno organiziranju i izvođenju programa stalnog usavršavanja u području knjižničarstva.</w:t>
      </w:r>
    </w:p>
    <w:p w14:paraId="10BC757C" w14:textId="46A7B190" w:rsidR="007F5688" w:rsidRPr="00060339" w:rsidRDefault="00390AF6" w:rsidP="001737A0">
      <w:pPr>
        <w:spacing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>Knjižnica će u 202</w:t>
      </w:r>
      <w:r w:rsidR="002E2464" w:rsidRPr="00060339">
        <w:rPr>
          <w:rFonts w:cstheme="minorHAnsi"/>
        </w:rPr>
        <w:t>6</w:t>
      </w:r>
      <w:r w:rsidRPr="00060339">
        <w:rPr>
          <w:rFonts w:cstheme="minorHAnsi"/>
        </w:rPr>
        <w:t>. godini, a i nadalje razvijati i jačati svoju funkciju informacijskog, obrazovnog</w:t>
      </w:r>
      <w:r w:rsidR="009160A7" w:rsidRPr="00060339">
        <w:rPr>
          <w:rFonts w:cstheme="minorHAnsi"/>
        </w:rPr>
        <w:t>,</w:t>
      </w:r>
      <w:r w:rsidRPr="00060339">
        <w:rPr>
          <w:rFonts w:cstheme="minorHAnsi"/>
        </w:rPr>
        <w:t xml:space="preserve"> kulturnog</w:t>
      </w:r>
      <w:r w:rsidR="009160A7" w:rsidRPr="00060339">
        <w:rPr>
          <w:rFonts w:cstheme="minorHAnsi"/>
        </w:rPr>
        <w:t xml:space="preserve"> i</w:t>
      </w:r>
      <w:r w:rsidRPr="00060339">
        <w:rPr>
          <w:rFonts w:cstheme="minorHAnsi"/>
        </w:rPr>
        <w:t xml:space="preserve"> multimedijalnog središta Općine, kako bi se građanima osigurao kvalitetan pristup znanju, informacijama i kulturnim sadržajima za potrebe obrazovanja, stručnog i znanstvenog rada, cjeloživotnog učenja, informiranja, odlučivanja i razonode.</w:t>
      </w:r>
    </w:p>
    <w:p w14:paraId="2A53C2DF" w14:textId="77777777" w:rsidR="001737A0" w:rsidRPr="00060339" w:rsidRDefault="001737A0" w:rsidP="001737A0">
      <w:pPr>
        <w:spacing w:line="240" w:lineRule="auto"/>
        <w:ind w:firstLine="708"/>
        <w:jc w:val="both"/>
        <w:rPr>
          <w:rFonts w:cstheme="minorHAnsi"/>
        </w:rPr>
      </w:pPr>
    </w:p>
    <w:p w14:paraId="28F3D703" w14:textId="5009BD46" w:rsidR="007F5688" w:rsidRPr="00060339" w:rsidRDefault="00390AF6">
      <w:pPr>
        <w:spacing w:line="360" w:lineRule="auto"/>
        <w:jc w:val="center"/>
        <w:rPr>
          <w:rFonts w:cstheme="minorHAnsi"/>
          <w:b/>
        </w:rPr>
      </w:pPr>
      <w:r w:rsidRPr="00060339">
        <w:rPr>
          <w:rFonts w:cstheme="minorHAnsi"/>
          <w:b/>
        </w:rPr>
        <w:t xml:space="preserve">OBRAZLOŽENJE </w:t>
      </w:r>
      <w:r w:rsidR="00EB0A4B" w:rsidRPr="00060339">
        <w:rPr>
          <w:rFonts w:cstheme="minorHAnsi"/>
          <w:b/>
        </w:rPr>
        <w:t xml:space="preserve">PRVE IZMJENE </w:t>
      </w:r>
      <w:r w:rsidRPr="00060339">
        <w:rPr>
          <w:rFonts w:cstheme="minorHAnsi"/>
          <w:b/>
        </w:rPr>
        <w:t>FINANCIJSKOG PLANA OPĆINSKE KNJIŽNICE STUBIČKE TOPLICE</w:t>
      </w:r>
    </w:p>
    <w:p w14:paraId="2D8C5413" w14:textId="43C61C74" w:rsidR="007F5688" w:rsidRPr="00060339" w:rsidRDefault="00390AF6">
      <w:pPr>
        <w:widowControl w:val="0"/>
        <w:spacing w:line="240" w:lineRule="auto"/>
        <w:ind w:firstLine="708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Financijski plan Općinske knjižnice Stubičke Toplice izrađen je prema </w:t>
      </w:r>
      <w:r w:rsidRPr="00060339">
        <w:rPr>
          <w:rFonts w:eastAsia="Times New Roman" w:cstheme="minorHAnsi"/>
          <w:bCs/>
        </w:rPr>
        <w:t>Uputi za izradu proračuna i financijskih planova proračunskih korisnika Općine Stubičke Toplice za razdoblje 202</w:t>
      </w:r>
      <w:r w:rsidR="002E2464" w:rsidRPr="00060339">
        <w:rPr>
          <w:rFonts w:eastAsia="Times New Roman" w:cstheme="minorHAnsi"/>
          <w:bCs/>
        </w:rPr>
        <w:t>6</w:t>
      </w:r>
      <w:r w:rsidRPr="00060339">
        <w:rPr>
          <w:rFonts w:eastAsia="Times New Roman" w:cstheme="minorHAnsi"/>
          <w:bCs/>
        </w:rPr>
        <w:t>. - 202</w:t>
      </w:r>
      <w:r w:rsidR="002E2464" w:rsidRPr="00060339">
        <w:rPr>
          <w:rFonts w:eastAsia="Times New Roman" w:cstheme="minorHAnsi"/>
          <w:bCs/>
        </w:rPr>
        <w:t>8</w:t>
      </w:r>
      <w:r w:rsidRPr="00060339">
        <w:rPr>
          <w:rFonts w:eastAsia="Times New Roman" w:cstheme="minorHAnsi"/>
          <w:bCs/>
        </w:rPr>
        <w:t>. godine, KLASA: 400-01/2</w:t>
      </w:r>
      <w:r w:rsidR="002E2464" w:rsidRPr="00060339">
        <w:rPr>
          <w:rFonts w:eastAsia="Times New Roman" w:cstheme="minorHAnsi"/>
          <w:bCs/>
        </w:rPr>
        <w:t>5</w:t>
      </w:r>
      <w:r w:rsidRPr="00060339">
        <w:rPr>
          <w:rFonts w:eastAsia="Times New Roman" w:cstheme="minorHAnsi"/>
          <w:bCs/>
        </w:rPr>
        <w:t>-01/1</w:t>
      </w:r>
      <w:r w:rsidR="002E2464" w:rsidRPr="00060339">
        <w:rPr>
          <w:rFonts w:eastAsia="Times New Roman" w:cstheme="minorHAnsi"/>
          <w:bCs/>
        </w:rPr>
        <w:t>3</w:t>
      </w:r>
      <w:r w:rsidRPr="00060339">
        <w:rPr>
          <w:rFonts w:eastAsia="Times New Roman" w:cstheme="minorHAnsi"/>
          <w:bCs/>
        </w:rPr>
        <w:t>, URBROJ: 2140-27-1-2</w:t>
      </w:r>
      <w:r w:rsidR="002E2464" w:rsidRPr="00060339">
        <w:rPr>
          <w:rFonts w:eastAsia="Times New Roman" w:cstheme="minorHAnsi"/>
          <w:bCs/>
        </w:rPr>
        <w:t>5</w:t>
      </w:r>
      <w:r w:rsidRPr="00060339">
        <w:rPr>
          <w:rFonts w:eastAsia="Times New Roman" w:cstheme="minorHAnsi"/>
          <w:bCs/>
        </w:rPr>
        <w:t>-</w:t>
      </w:r>
      <w:r w:rsidR="002E2464" w:rsidRPr="00060339">
        <w:rPr>
          <w:rFonts w:eastAsia="Times New Roman" w:cstheme="minorHAnsi"/>
          <w:bCs/>
        </w:rPr>
        <w:t>2</w:t>
      </w:r>
      <w:r w:rsidR="006F1B8E" w:rsidRPr="00060339">
        <w:rPr>
          <w:rFonts w:eastAsia="Times New Roman" w:cstheme="minorHAnsi"/>
          <w:bCs/>
        </w:rPr>
        <w:t xml:space="preserve"> </w:t>
      </w:r>
      <w:r w:rsidRPr="00060339">
        <w:rPr>
          <w:rFonts w:cstheme="minorHAnsi"/>
          <w:bCs/>
        </w:rPr>
        <w:t xml:space="preserve">dobivenoj </w:t>
      </w:r>
      <w:r w:rsidR="00EB0A4B" w:rsidRPr="00060339">
        <w:rPr>
          <w:rFonts w:cstheme="minorHAnsi"/>
          <w:bCs/>
        </w:rPr>
        <w:t>od čelnika nadležnog proračuna, a donesen je 28. studenog 2025. godine.</w:t>
      </w:r>
    </w:p>
    <w:p w14:paraId="702BA4F3" w14:textId="09BFA5D3" w:rsidR="00EB0A4B" w:rsidRPr="00060339" w:rsidRDefault="00EB0A4B" w:rsidP="00EB0A4B">
      <w:pPr>
        <w:spacing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>Radi usklađivanja prihoda i rashoda financijskog plana sa ostvarenjem u tekućoj  te očekivanim ostvarenjem do kraja godine donosi se prva izmjena financijskog plana za 2025. godinu.</w:t>
      </w:r>
    </w:p>
    <w:p w14:paraId="7B822967" w14:textId="77777777" w:rsidR="007F5688" w:rsidRPr="00060339" w:rsidRDefault="00390AF6">
      <w:pPr>
        <w:spacing w:after="0"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 xml:space="preserve">Financijski plan Općinske knjižnice Stubičke Toplice sastoji se od općeg i posebnog dijela. </w:t>
      </w:r>
    </w:p>
    <w:p w14:paraId="4B7B3FB7" w14:textId="16D90590" w:rsidR="007F5688" w:rsidRPr="00060339" w:rsidRDefault="00390AF6">
      <w:pPr>
        <w:spacing w:after="0"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 xml:space="preserve">Opći dio sastoji se od  sažetka Računa prihoda i rashoda i Računa financiranja i Računa prihoda i rashoda i </w:t>
      </w:r>
      <w:r w:rsidR="00772FB4" w:rsidRPr="00060339">
        <w:rPr>
          <w:rFonts w:cstheme="minorHAnsi"/>
        </w:rPr>
        <w:t>R</w:t>
      </w:r>
      <w:r w:rsidRPr="00060339">
        <w:rPr>
          <w:rFonts w:cstheme="minorHAnsi"/>
        </w:rPr>
        <w:t xml:space="preserve">ačuna financiranja iskazanih prema izvorima financiranja i ekonomskoj klasifikaciji te rashoda iskazanih prema funkcijskoj klasifikaciji. </w:t>
      </w:r>
    </w:p>
    <w:p w14:paraId="469D10C1" w14:textId="1EB71C89" w:rsidR="007F5688" w:rsidRPr="00060339" w:rsidRDefault="00390AF6" w:rsidP="00772FB4">
      <w:pPr>
        <w:spacing w:after="0"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 xml:space="preserve">Posebni dio financijskog plana sastoji se od plana rashoda i izdataka iskazanih po ekonomskoj klasifikaciji, raspoređenih u programe koji se sastoje od aktivnosti i projekata. </w:t>
      </w:r>
    </w:p>
    <w:p w14:paraId="129899C7" w14:textId="77777777" w:rsidR="007F5688" w:rsidRPr="00060339" w:rsidRDefault="007F568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501CB9" w14:textId="77777777" w:rsidR="007F5688" w:rsidRPr="00060339" w:rsidRDefault="00390AF6">
      <w:pPr>
        <w:spacing w:line="360" w:lineRule="auto"/>
        <w:jc w:val="center"/>
        <w:rPr>
          <w:rFonts w:cstheme="minorHAnsi"/>
          <w:b/>
          <w:sz w:val="24"/>
          <w:szCs w:val="24"/>
        </w:rPr>
      </w:pPr>
      <w:bookmarkStart w:id="0" w:name="_Hlk117522491"/>
      <w:r w:rsidRPr="00060339">
        <w:rPr>
          <w:rFonts w:cstheme="minorHAnsi"/>
          <w:b/>
          <w:sz w:val="24"/>
          <w:szCs w:val="24"/>
        </w:rPr>
        <w:t>OBRAZLOŽENJE OPĆEG DIJELA FINANCIJSKOG PLANA</w:t>
      </w:r>
    </w:p>
    <w:bookmarkEnd w:id="0"/>
    <w:p w14:paraId="336A85E0" w14:textId="77777777" w:rsidR="007F5688" w:rsidRPr="00060339" w:rsidRDefault="00390AF6">
      <w:pPr>
        <w:pStyle w:val="Odlomakpopisa"/>
        <w:numPr>
          <w:ilvl w:val="0"/>
          <w:numId w:val="8"/>
        </w:numPr>
        <w:spacing w:after="0" w:line="240" w:lineRule="auto"/>
        <w:rPr>
          <w:rFonts w:cstheme="minorHAnsi"/>
          <w:b/>
        </w:rPr>
      </w:pPr>
      <w:r w:rsidRPr="00060339">
        <w:rPr>
          <w:rFonts w:cstheme="minorHAnsi"/>
          <w:b/>
        </w:rPr>
        <w:t>SAŽETAK RAČUNA PRIHODA I RASHODA</w:t>
      </w:r>
    </w:p>
    <w:p w14:paraId="1FD8D740" w14:textId="77777777" w:rsidR="009A7848" w:rsidRPr="00060339" w:rsidRDefault="009A7848">
      <w:pPr>
        <w:spacing w:after="0" w:line="240" w:lineRule="auto"/>
        <w:ind w:firstLine="708"/>
        <w:jc w:val="both"/>
        <w:rPr>
          <w:rFonts w:cstheme="minorHAnsi"/>
          <w:bCs/>
        </w:rPr>
      </w:pPr>
    </w:p>
    <w:p w14:paraId="1C416A10" w14:textId="3EA02F47" w:rsidR="00EB0A4B" w:rsidRPr="00060339" w:rsidRDefault="00EB0A4B" w:rsidP="00EB0A4B">
      <w:pPr>
        <w:spacing w:after="0" w:line="240" w:lineRule="auto"/>
        <w:ind w:firstLine="360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Prvom izmjenom Financijskog plana u</w:t>
      </w:r>
      <w:r w:rsidR="00390AF6" w:rsidRPr="00060339">
        <w:rPr>
          <w:rFonts w:cstheme="minorHAnsi"/>
          <w:bCs/>
        </w:rPr>
        <w:t xml:space="preserve"> 202</w:t>
      </w:r>
      <w:r w:rsidR="002E2464" w:rsidRPr="00060339">
        <w:rPr>
          <w:rFonts w:cstheme="minorHAnsi"/>
          <w:bCs/>
        </w:rPr>
        <w:t>6</w:t>
      </w:r>
      <w:r w:rsidR="00696F6C" w:rsidRPr="00060339">
        <w:rPr>
          <w:rFonts w:cstheme="minorHAnsi"/>
          <w:bCs/>
        </w:rPr>
        <w:t>.</w:t>
      </w:r>
      <w:r w:rsidR="00390AF6" w:rsidRPr="00060339">
        <w:rPr>
          <w:rFonts w:cstheme="minorHAnsi"/>
          <w:bCs/>
        </w:rPr>
        <w:t xml:space="preserve"> godini planiraju se ukupni prihodi poslovanja u iznosu od </w:t>
      </w:r>
      <w:r w:rsidRPr="00060339">
        <w:rPr>
          <w:rFonts w:cstheme="minorHAnsi"/>
          <w:bCs/>
        </w:rPr>
        <w:t>69.028,47</w:t>
      </w:r>
      <w:r w:rsidR="00390AF6" w:rsidRPr="00060339">
        <w:rPr>
          <w:rFonts w:cstheme="minorHAnsi"/>
          <w:bCs/>
        </w:rPr>
        <w:t xml:space="preserve"> eura</w:t>
      </w:r>
      <w:r w:rsidRPr="00060339">
        <w:rPr>
          <w:rFonts w:cstheme="minorHAnsi"/>
          <w:bCs/>
        </w:rPr>
        <w:t>. U odnosu na izvorni plan, povećani su za 118,47 eura.</w:t>
      </w:r>
    </w:p>
    <w:p w14:paraId="189EC3B6" w14:textId="6E0A4D39" w:rsidR="007F5688" w:rsidRPr="00060339" w:rsidRDefault="007F5688" w:rsidP="007037E6">
      <w:pPr>
        <w:spacing w:after="0" w:line="240" w:lineRule="auto"/>
        <w:ind w:firstLine="708"/>
        <w:jc w:val="both"/>
        <w:rPr>
          <w:rFonts w:cstheme="minorHAnsi"/>
          <w:bCs/>
        </w:rPr>
      </w:pPr>
    </w:p>
    <w:p w14:paraId="1DC6E5BA" w14:textId="19D56A7F" w:rsidR="007F5688" w:rsidRPr="00060339" w:rsidRDefault="00EB0A4B" w:rsidP="007037E6">
      <w:p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Rashodi poslovanja su prvom izmjenom povećani </w:t>
      </w:r>
      <w:r w:rsidR="00390AF6" w:rsidRPr="00060339">
        <w:rPr>
          <w:rFonts w:cstheme="minorHAnsi"/>
          <w:bCs/>
        </w:rPr>
        <w:t>u 202</w:t>
      </w:r>
      <w:r w:rsidR="002E2464" w:rsidRPr="00060339">
        <w:rPr>
          <w:rFonts w:cstheme="minorHAnsi"/>
          <w:bCs/>
        </w:rPr>
        <w:t>6</w:t>
      </w:r>
      <w:r w:rsidR="00390AF6" w:rsidRPr="00060339">
        <w:rPr>
          <w:rFonts w:cstheme="minorHAnsi"/>
          <w:bCs/>
        </w:rPr>
        <w:t xml:space="preserve">. godini </w:t>
      </w:r>
      <w:r w:rsidRPr="00060339">
        <w:rPr>
          <w:rFonts w:cstheme="minorHAnsi"/>
          <w:bCs/>
        </w:rPr>
        <w:t xml:space="preserve"> za 154,63 eura te se </w:t>
      </w:r>
      <w:r w:rsidR="00390AF6" w:rsidRPr="00060339">
        <w:rPr>
          <w:rFonts w:cstheme="minorHAnsi"/>
          <w:bCs/>
        </w:rPr>
        <w:t xml:space="preserve">planiraju u iznosu </w:t>
      </w:r>
      <w:r w:rsidRPr="00060339">
        <w:rPr>
          <w:rFonts w:cstheme="minorHAnsi"/>
          <w:bCs/>
        </w:rPr>
        <w:t>51.344,63</w:t>
      </w:r>
      <w:r w:rsidR="00390AF6" w:rsidRPr="00060339">
        <w:rPr>
          <w:rFonts w:cstheme="minorHAnsi"/>
          <w:bCs/>
        </w:rPr>
        <w:t xml:space="preserve"> eura</w:t>
      </w:r>
      <w:r w:rsidRPr="00060339">
        <w:rPr>
          <w:rFonts w:cstheme="minorHAnsi"/>
          <w:bCs/>
        </w:rPr>
        <w:t>.</w:t>
      </w:r>
    </w:p>
    <w:p w14:paraId="11E73163" w14:textId="6DDB5534" w:rsidR="007F5688" w:rsidRPr="00060339" w:rsidRDefault="00390AF6" w:rsidP="007037E6">
      <w:p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Rashodi za nabavu nefinancijske imovine planira</w:t>
      </w:r>
      <w:r w:rsidR="00363DA7" w:rsidRPr="00060339">
        <w:rPr>
          <w:rFonts w:cstheme="minorHAnsi"/>
          <w:bCs/>
        </w:rPr>
        <w:t>ju</w:t>
      </w:r>
      <w:r w:rsidRPr="00060339">
        <w:rPr>
          <w:rFonts w:cstheme="minorHAnsi"/>
          <w:bCs/>
        </w:rPr>
        <w:t xml:space="preserve"> s</w:t>
      </w:r>
      <w:r w:rsidR="00363DA7" w:rsidRPr="00060339">
        <w:rPr>
          <w:rFonts w:cstheme="minorHAnsi"/>
          <w:bCs/>
        </w:rPr>
        <w:t>e</w:t>
      </w:r>
      <w:r w:rsidRPr="00060339">
        <w:rPr>
          <w:rFonts w:cstheme="minorHAnsi"/>
          <w:bCs/>
        </w:rPr>
        <w:t xml:space="preserve"> u 202</w:t>
      </w:r>
      <w:r w:rsidR="00363DA7" w:rsidRPr="00060339">
        <w:rPr>
          <w:rFonts w:cstheme="minorHAnsi"/>
          <w:bCs/>
        </w:rPr>
        <w:t>6</w:t>
      </w:r>
      <w:r w:rsidRPr="00060339">
        <w:rPr>
          <w:rFonts w:cstheme="minorHAnsi"/>
          <w:bCs/>
        </w:rPr>
        <w:t xml:space="preserve">. godini u iznosu od </w:t>
      </w:r>
      <w:r w:rsidR="00EB0A4B" w:rsidRPr="00060339">
        <w:rPr>
          <w:rFonts w:cstheme="minorHAnsi"/>
          <w:bCs/>
        </w:rPr>
        <w:t>16.820,00</w:t>
      </w:r>
      <w:r w:rsidRPr="00060339">
        <w:rPr>
          <w:rFonts w:cstheme="minorHAnsi"/>
          <w:bCs/>
        </w:rPr>
        <w:t xml:space="preserve"> eura, </w:t>
      </w:r>
      <w:r w:rsidR="00EB0A4B" w:rsidRPr="00060339">
        <w:rPr>
          <w:rFonts w:cstheme="minorHAnsi"/>
          <w:bCs/>
        </w:rPr>
        <w:t>a u odnosu na izvorni plan smanjeni su za 2.060,00 eura.</w:t>
      </w:r>
    </w:p>
    <w:p w14:paraId="05DF6601" w14:textId="201FFCF4" w:rsidR="007037E6" w:rsidRPr="00060339" w:rsidRDefault="001737A0" w:rsidP="007037E6">
      <w:pPr>
        <w:pStyle w:val="Tijeloteksta"/>
        <w:jc w:val="both"/>
        <w:rPr>
          <w:rFonts w:ascii="Calibri" w:eastAsia="Times New Roman" w:hAnsi="Calibri" w:cs="Calibri"/>
          <w:lang w:eastAsia="hr-HR"/>
        </w:rPr>
      </w:pPr>
      <w:r w:rsidRPr="00060339">
        <w:rPr>
          <w:rFonts w:cstheme="minorHAnsi"/>
          <w:bCs/>
        </w:rPr>
        <w:t>U financijskom planu u</w:t>
      </w:r>
      <w:r w:rsidR="007C5576" w:rsidRPr="00060339">
        <w:rPr>
          <w:rFonts w:cstheme="minorHAnsi"/>
          <w:bCs/>
        </w:rPr>
        <w:t xml:space="preserve"> 2026. godini planiraju se </w:t>
      </w:r>
      <w:r w:rsidR="00EB0A4B" w:rsidRPr="00060339">
        <w:rPr>
          <w:rFonts w:cstheme="minorHAnsi"/>
          <w:bCs/>
        </w:rPr>
        <w:t xml:space="preserve">prihodi </w:t>
      </w:r>
      <w:r w:rsidR="007C5576" w:rsidRPr="00060339">
        <w:rPr>
          <w:rFonts w:cstheme="minorHAnsi"/>
          <w:bCs/>
        </w:rPr>
        <w:t xml:space="preserve">veći od </w:t>
      </w:r>
      <w:r w:rsidR="00EB0A4B" w:rsidRPr="00060339">
        <w:rPr>
          <w:rFonts w:cstheme="minorHAnsi"/>
          <w:bCs/>
        </w:rPr>
        <w:t>rashoda</w:t>
      </w:r>
      <w:r w:rsidR="007C5576" w:rsidRPr="00060339">
        <w:rPr>
          <w:rFonts w:cstheme="minorHAnsi"/>
          <w:bCs/>
        </w:rPr>
        <w:t xml:space="preserve"> za </w:t>
      </w:r>
      <w:r w:rsidR="00EB0A4B" w:rsidRPr="00060339">
        <w:rPr>
          <w:rFonts w:cstheme="minorHAnsi"/>
          <w:bCs/>
        </w:rPr>
        <w:t>863,84</w:t>
      </w:r>
      <w:r w:rsidR="007C5576" w:rsidRPr="00060339">
        <w:rPr>
          <w:rFonts w:cstheme="minorHAnsi"/>
          <w:bCs/>
        </w:rPr>
        <w:t xml:space="preserve"> eura jer </w:t>
      </w:r>
      <w:r w:rsidR="00EB0A4B" w:rsidRPr="00060339">
        <w:rPr>
          <w:rFonts w:cstheme="minorHAnsi"/>
          <w:bCs/>
        </w:rPr>
        <w:t>je</w:t>
      </w:r>
      <w:r w:rsidR="007C5576" w:rsidRPr="00060339">
        <w:rPr>
          <w:rFonts w:cstheme="minorHAnsi"/>
          <w:bCs/>
        </w:rPr>
        <w:t xml:space="preserve"> u 202</w:t>
      </w:r>
      <w:r w:rsidR="00ED648E" w:rsidRPr="00060339">
        <w:rPr>
          <w:rFonts w:cstheme="minorHAnsi"/>
          <w:bCs/>
        </w:rPr>
        <w:t>6</w:t>
      </w:r>
      <w:r w:rsidR="007C5576" w:rsidRPr="00060339">
        <w:rPr>
          <w:rFonts w:cstheme="minorHAnsi"/>
          <w:bCs/>
        </w:rPr>
        <w:t>. godinu</w:t>
      </w:r>
      <w:r w:rsidR="00CB3325" w:rsidRPr="00060339">
        <w:rPr>
          <w:rFonts w:cstheme="minorHAnsi"/>
          <w:bCs/>
        </w:rPr>
        <w:t xml:space="preserve"> </w:t>
      </w:r>
      <w:r w:rsidR="00EB0A4B" w:rsidRPr="00060339">
        <w:rPr>
          <w:rFonts w:cstheme="minorHAnsi"/>
          <w:bCs/>
        </w:rPr>
        <w:t xml:space="preserve">donesen manjak prihoda </w:t>
      </w:r>
      <w:r w:rsidRPr="00060339">
        <w:rPr>
          <w:rFonts w:cstheme="minorHAnsi"/>
          <w:bCs/>
        </w:rPr>
        <w:t xml:space="preserve">u iznosu od </w:t>
      </w:r>
      <w:r w:rsidR="00EB0A4B" w:rsidRPr="00060339">
        <w:rPr>
          <w:rFonts w:cstheme="minorHAnsi"/>
          <w:bCs/>
        </w:rPr>
        <w:t>863,84 eura</w:t>
      </w:r>
      <w:r w:rsidRPr="00060339">
        <w:rPr>
          <w:rFonts w:cstheme="minorHAnsi"/>
          <w:bCs/>
        </w:rPr>
        <w:t xml:space="preserve">. </w:t>
      </w:r>
      <w:r w:rsidR="00EB0A4B" w:rsidRPr="00060339">
        <w:rPr>
          <w:rFonts w:cstheme="minorHAnsi"/>
          <w:bCs/>
        </w:rPr>
        <w:t xml:space="preserve"> </w:t>
      </w:r>
      <w:r w:rsidR="007037E6" w:rsidRPr="00060339">
        <w:rPr>
          <w:rFonts w:ascii="Calibri" w:eastAsia="Times New Roman" w:hAnsi="Calibri" w:cs="Calibri"/>
          <w:lang w:eastAsia="hr-HR"/>
        </w:rPr>
        <w:t>Ako se uzmu u obzir izvori financiranja navedeni manjak se sastoji od viška prihoda od pomoći 1.150,04 eura, 8,91 eura vlastitih prihoda te 125,68 eura prihoda za posebne namjene, a manjak općih prihoda i primitaka u iznosu od 2.148,47 eura.</w:t>
      </w:r>
    </w:p>
    <w:p w14:paraId="0FB94050" w14:textId="2EAEE04B" w:rsidR="007C5576" w:rsidRPr="00060339" w:rsidRDefault="007C5576" w:rsidP="007037E6">
      <w:pPr>
        <w:spacing w:after="0" w:line="240" w:lineRule="auto"/>
        <w:ind w:firstLine="708"/>
        <w:jc w:val="both"/>
        <w:rPr>
          <w:rFonts w:cstheme="minorHAnsi"/>
          <w:bCs/>
        </w:rPr>
      </w:pPr>
    </w:p>
    <w:p w14:paraId="6D5E67D2" w14:textId="77777777" w:rsidR="007F5688" w:rsidRPr="00060339" w:rsidRDefault="00390AF6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cstheme="minorHAnsi"/>
          <w:b/>
        </w:rPr>
      </w:pPr>
      <w:r w:rsidRPr="00060339">
        <w:rPr>
          <w:rFonts w:cstheme="minorHAnsi"/>
          <w:b/>
        </w:rPr>
        <w:t>RAČUN PRIHODA I RASHODA</w:t>
      </w:r>
    </w:p>
    <w:p w14:paraId="59C1E0B8" w14:textId="77777777" w:rsidR="007F5688" w:rsidRPr="00060339" w:rsidRDefault="007F5688">
      <w:pPr>
        <w:pStyle w:val="Odlomakpopisa"/>
        <w:spacing w:after="0" w:line="240" w:lineRule="auto"/>
        <w:jc w:val="both"/>
        <w:rPr>
          <w:rFonts w:cstheme="minorHAnsi"/>
          <w:b/>
        </w:rPr>
      </w:pPr>
    </w:p>
    <w:p w14:paraId="7DD6CF60" w14:textId="77777777" w:rsidR="007F5688" w:rsidRPr="00060339" w:rsidRDefault="00390AF6">
      <w:pPr>
        <w:pStyle w:val="Odlomakpopisa"/>
        <w:spacing w:after="0" w:line="240" w:lineRule="auto"/>
        <w:jc w:val="both"/>
        <w:rPr>
          <w:rFonts w:cstheme="minorHAnsi"/>
          <w:b/>
          <w:u w:val="single"/>
        </w:rPr>
      </w:pPr>
      <w:r w:rsidRPr="00060339">
        <w:rPr>
          <w:rFonts w:cstheme="minorHAnsi"/>
          <w:b/>
          <w:u w:val="single"/>
        </w:rPr>
        <w:t>RAČUN PRIHODA</w:t>
      </w:r>
    </w:p>
    <w:p w14:paraId="34DEA297" w14:textId="25FBEA37" w:rsidR="007F5688" w:rsidRPr="00060339" w:rsidRDefault="00390AF6">
      <w:pPr>
        <w:spacing w:after="0" w:line="240" w:lineRule="auto"/>
        <w:ind w:firstLine="708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Ukupni prihodi u 202</w:t>
      </w:r>
      <w:r w:rsidR="007C5576" w:rsidRPr="00060339">
        <w:rPr>
          <w:rFonts w:cstheme="minorHAnsi"/>
          <w:bCs/>
        </w:rPr>
        <w:t>6</w:t>
      </w:r>
      <w:r w:rsidRPr="00060339">
        <w:rPr>
          <w:rFonts w:cstheme="minorHAnsi"/>
          <w:bCs/>
        </w:rPr>
        <w:t>. godini planiraju se u financijskom planu na razini skupine, a iskazani su prema izvorima financiranja i ekonomskoj klasifikaciji.</w:t>
      </w:r>
    </w:p>
    <w:p w14:paraId="5C10597D" w14:textId="3C93052D" w:rsidR="007F5688" w:rsidRPr="00060339" w:rsidRDefault="007037E6" w:rsidP="00772FB4">
      <w:pPr>
        <w:spacing w:after="0" w:line="240" w:lineRule="auto"/>
        <w:ind w:firstLine="708"/>
        <w:jc w:val="both"/>
        <w:rPr>
          <w:rFonts w:cstheme="minorHAnsi"/>
          <w:bCs/>
        </w:rPr>
      </w:pPr>
      <w:bookmarkStart w:id="1" w:name="_Hlk117519949"/>
      <w:r w:rsidRPr="00060339">
        <w:rPr>
          <w:rFonts w:cstheme="minorHAnsi"/>
          <w:bCs/>
        </w:rPr>
        <w:t>Prvom izmjenom Financijskog plana p</w:t>
      </w:r>
      <w:r w:rsidR="00390AF6" w:rsidRPr="00060339">
        <w:rPr>
          <w:rFonts w:cstheme="minorHAnsi"/>
          <w:bCs/>
        </w:rPr>
        <w:t>rihodi poslovanja u 202</w:t>
      </w:r>
      <w:r w:rsidR="007C5576" w:rsidRPr="00060339">
        <w:rPr>
          <w:rFonts w:cstheme="minorHAnsi"/>
          <w:bCs/>
        </w:rPr>
        <w:t>6</w:t>
      </w:r>
      <w:r w:rsidR="00390AF6" w:rsidRPr="00060339">
        <w:rPr>
          <w:rFonts w:cstheme="minorHAnsi"/>
          <w:bCs/>
        </w:rPr>
        <w:t xml:space="preserve">. godini planiraju se u iznosu od </w:t>
      </w:r>
      <w:r w:rsidRPr="00060339">
        <w:rPr>
          <w:rFonts w:cstheme="minorHAnsi"/>
          <w:bCs/>
        </w:rPr>
        <w:t>69.028,47</w:t>
      </w:r>
      <w:r w:rsidR="00390AF6" w:rsidRPr="00060339">
        <w:rPr>
          <w:rFonts w:cstheme="minorHAnsi"/>
          <w:bCs/>
        </w:rPr>
        <w:t xml:space="preserve"> eura, a sastoje se od sljedećih prihoda:</w:t>
      </w:r>
      <w:bookmarkEnd w:id="1"/>
    </w:p>
    <w:p w14:paraId="7A45FA0E" w14:textId="77777777" w:rsidR="007F5688" w:rsidRPr="00060339" w:rsidRDefault="007F5688">
      <w:pPr>
        <w:spacing w:after="0" w:line="240" w:lineRule="auto"/>
        <w:jc w:val="both"/>
        <w:rPr>
          <w:rFonts w:cstheme="minorHAnsi"/>
          <w:bCs/>
        </w:rPr>
      </w:pPr>
    </w:p>
    <w:p w14:paraId="0AAFFD5E" w14:textId="5914063F" w:rsidR="00234838" w:rsidRPr="00060339" w:rsidRDefault="00390AF6" w:rsidP="00234838">
      <w:pPr>
        <w:spacing w:after="0" w:line="240" w:lineRule="auto"/>
        <w:ind w:firstLine="708"/>
        <w:jc w:val="both"/>
        <w:rPr>
          <w:rFonts w:cstheme="minorHAnsi"/>
          <w:bCs/>
        </w:rPr>
      </w:pPr>
      <w:r w:rsidRPr="00060339">
        <w:rPr>
          <w:rFonts w:cstheme="minorHAnsi"/>
          <w:b/>
        </w:rPr>
        <w:t xml:space="preserve">Skupina 63 – pomoći iz inozemstva i od subjekata unutar općeg proračuna </w:t>
      </w:r>
      <w:r w:rsidRPr="00060339">
        <w:rPr>
          <w:rFonts w:cstheme="minorHAnsi"/>
          <w:bCs/>
        </w:rPr>
        <w:t xml:space="preserve">– planirani su u ukupnom iznosu od </w:t>
      </w:r>
      <w:r w:rsidR="007037E6" w:rsidRPr="00060339">
        <w:rPr>
          <w:rFonts w:cstheme="minorHAnsi"/>
          <w:bCs/>
        </w:rPr>
        <w:t>12.500</w:t>
      </w:r>
      <w:r w:rsidRPr="00060339">
        <w:rPr>
          <w:rFonts w:cstheme="minorHAnsi"/>
          <w:bCs/>
        </w:rPr>
        <w:t xml:space="preserve">,00 eura. </w:t>
      </w:r>
      <w:bookmarkStart w:id="2" w:name="_Hlk117521842"/>
      <w:r w:rsidR="00234838" w:rsidRPr="00060339">
        <w:rPr>
          <w:rFonts w:cstheme="minorHAnsi"/>
          <w:bCs/>
        </w:rPr>
        <w:t xml:space="preserve">Obuhvaćaju planirani prihod iz proračuna Krapinsko-zagorske županije u iznosu od </w:t>
      </w:r>
      <w:r w:rsidR="007037E6" w:rsidRPr="00060339">
        <w:rPr>
          <w:rFonts w:cstheme="minorHAnsi"/>
          <w:bCs/>
        </w:rPr>
        <w:t>700</w:t>
      </w:r>
      <w:r w:rsidR="00234838" w:rsidRPr="00060339">
        <w:rPr>
          <w:rFonts w:cstheme="minorHAnsi"/>
          <w:bCs/>
        </w:rPr>
        <w:t xml:space="preserve">,00 eura za kupovinu knjiga i </w:t>
      </w:r>
      <w:r w:rsidR="007037E6" w:rsidRPr="00060339">
        <w:rPr>
          <w:rFonts w:cstheme="minorHAnsi"/>
          <w:bCs/>
        </w:rPr>
        <w:t>500,00</w:t>
      </w:r>
      <w:r w:rsidR="00234838" w:rsidRPr="00060339">
        <w:rPr>
          <w:rFonts w:cstheme="minorHAnsi"/>
          <w:bCs/>
        </w:rPr>
        <w:t xml:space="preserve">  eura za programe i aktivnosti u kulturi. Planirani programi i aktivnosti </w:t>
      </w:r>
      <w:r w:rsidR="007037E6" w:rsidRPr="00060339">
        <w:rPr>
          <w:rFonts w:cstheme="minorHAnsi"/>
          <w:bCs/>
        </w:rPr>
        <w:t>prijavljeni su</w:t>
      </w:r>
      <w:r w:rsidR="00234838" w:rsidRPr="00060339">
        <w:rPr>
          <w:rFonts w:cstheme="minorHAnsi"/>
          <w:bCs/>
        </w:rPr>
        <w:t xml:space="preserve"> na natječaje Javnih potreba u kulturi Krapinsko-zagorske </w:t>
      </w:r>
      <w:r w:rsidR="0052273A" w:rsidRPr="00060339">
        <w:rPr>
          <w:rFonts w:cstheme="minorHAnsi"/>
          <w:bCs/>
        </w:rPr>
        <w:t>županije za 202</w:t>
      </w:r>
      <w:r w:rsidR="002815DE" w:rsidRPr="00060339">
        <w:rPr>
          <w:rFonts w:cstheme="minorHAnsi"/>
          <w:bCs/>
        </w:rPr>
        <w:t>6</w:t>
      </w:r>
      <w:r w:rsidR="00234838" w:rsidRPr="00060339">
        <w:rPr>
          <w:rFonts w:cstheme="minorHAnsi"/>
          <w:bCs/>
        </w:rPr>
        <w:t>. godinu. Iz državnog proračuna (Ministarstvo kulture i medija</w:t>
      </w:r>
      <w:r w:rsidR="009A7848" w:rsidRPr="00060339">
        <w:rPr>
          <w:rFonts w:cstheme="minorHAnsi"/>
          <w:bCs/>
        </w:rPr>
        <w:t xml:space="preserve"> Republike Hrvatske</w:t>
      </w:r>
      <w:r w:rsidR="00234838" w:rsidRPr="00060339">
        <w:rPr>
          <w:rFonts w:cstheme="minorHAnsi"/>
          <w:bCs/>
        </w:rPr>
        <w:t xml:space="preserve">) za kupovinu knjiga </w:t>
      </w:r>
      <w:r w:rsidR="002815DE" w:rsidRPr="00060339">
        <w:rPr>
          <w:rFonts w:cstheme="minorHAnsi"/>
          <w:bCs/>
        </w:rPr>
        <w:t xml:space="preserve">i otkup koji provodi Ministarstvo kulture </w:t>
      </w:r>
      <w:r w:rsidR="00234838" w:rsidRPr="00060339">
        <w:rPr>
          <w:rFonts w:cstheme="minorHAnsi"/>
          <w:bCs/>
        </w:rPr>
        <w:t xml:space="preserve">planirano je </w:t>
      </w:r>
      <w:r w:rsidR="002815DE" w:rsidRPr="00060339">
        <w:rPr>
          <w:rFonts w:cstheme="minorHAnsi"/>
          <w:bCs/>
        </w:rPr>
        <w:t>10.300</w:t>
      </w:r>
      <w:r w:rsidR="00234838" w:rsidRPr="00060339">
        <w:rPr>
          <w:rFonts w:cstheme="minorHAnsi"/>
          <w:bCs/>
        </w:rPr>
        <w:t>,00 eura</w:t>
      </w:r>
      <w:r w:rsidR="002815DE" w:rsidRPr="00060339">
        <w:rPr>
          <w:rFonts w:cstheme="minorHAnsi"/>
          <w:bCs/>
        </w:rPr>
        <w:t>.</w:t>
      </w:r>
      <w:r w:rsidR="00234838" w:rsidRPr="00060339">
        <w:rPr>
          <w:rFonts w:cstheme="minorHAnsi"/>
          <w:bCs/>
        </w:rPr>
        <w:t xml:space="preserve"> Za nabavu opreme (</w:t>
      </w:r>
      <w:r w:rsidR="009A7848" w:rsidRPr="00060339">
        <w:rPr>
          <w:rFonts w:cstheme="minorHAnsi"/>
          <w:bCs/>
        </w:rPr>
        <w:t>police za knjige na dječjem odjelu</w:t>
      </w:r>
      <w:r w:rsidR="00234838" w:rsidRPr="00060339">
        <w:rPr>
          <w:rFonts w:cstheme="minorHAnsi"/>
          <w:bCs/>
        </w:rPr>
        <w:t xml:space="preserve">) planirano je iz državnog proračuna </w:t>
      </w:r>
      <w:r w:rsidR="002815DE" w:rsidRPr="00060339">
        <w:rPr>
          <w:rFonts w:cstheme="minorHAnsi"/>
          <w:bCs/>
        </w:rPr>
        <w:t>1.</w:t>
      </w:r>
      <w:r w:rsidR="007037E6" w:rsidRPr="00060339">
        <w:rPr>
          <w:rFonts w:cstheme="minorHAnsi"/>
          <w:bCs/>
        </w:rPr>
        <w:t>0</w:t>
      </w:r>
      <w:r w:rsidR="002815DE" w:rsidRPr="00060339">
        <w:rPr>
          <w:rFonts w:cstheme="minorHAnsi"/>
          <w:bCs/>
        </w:rPr>
        <w:t>00,00</w:t>
      </w:r>
      <w:r w:rsidR="00234838" w:rsidRPr="00060339">
        <w:rPr>
          <w:rFonts w:cstheme="minorHAnsi"/>
          <w:bCs/>
        </w:rPr>
        <w:t xml:space="preserve"> eura prihoda </w:t>
      </w:r>
      <w:r w:rsidR="007037E6" w:rsidRPr="00060339">
        <w:rPr>
          <w:rFonts w:cstheme="minorHAnsi"/>
          <w:bCs/>
        </w:rPr>
        <w:t>koji se ostvario</w:t>
      </w:r>
      <w:r w:rsidR="00234838" w:rsidRPr="00060339">
        <w:rPr>
          <w:rFonts w:cstheme="minorHAnsi"/>
          <w:bCs/>
        </w:rPr>
        <w:t xml:space="preserve"> prijavom na natječaj</w:t>
      </w:r>
      <w:r w:rsidR="007037E6" w:rsidRPr="00060339">
        <w:rPr>
          <w:rFonts w:cstheme="minorHAnsi"/>
          <w:bCs/>
        </w:rPr>
        <w:t xml:space="preserve">. Ukupni plan je smanjen za 4.300,00 eura radi toga što je prijavom na natječaje ostvareno manje financijskih sredstava nego što je to bilo planirano u izvornom planu, a za neke prijave projekata nisu odobrena novčana sredstva. </w:t>
      </w:r>
    </w:p>
    <w:p w14:paraId="1C97B519" w14:textId="77777777" w:rsidR="00234838" w:rsidRPr="00060339" w:rsidRDefault="00234838" w:rsidP="00234838">
      <w:p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IZVOR FINANCIRANJA:</w:t>
      </w:r>
    </w:p>
    <w:p w14:paraId="030B5188" w14:textId="77162A33" w:rsidR="00234838" w:rsidRPr="00060339" w:rsidRDefault="00234838" w:rsidP="00234838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Tekuće pomoći iz županijskog proračuna: </w:t>
      </w:r>
      <w:r w:rsidR="007037E6" w:rsidRPr="00060339">
        <w:rPr>
          <w:rFonts w:cstheme="minorHAnsi"/>
          <w:bCs/>
        </w:rPr>
        <w:t>500</w:t>
      </w:r>
      <w:r w:rsidRPr="00060339">
        <w:rPr>
          <w:rFonts w:cstheme="minorHAnsi"/>
          <w:bCs/>
        </w:rPr>
        <w:t>,00 eura</w:t>
      </w:r>
      <w:r w:rsidR="002815DE" w:rsidRPr="00060339">
        <w:rPr>
          <w:rFonts w:cstheme="minorHAnsi"/>
          <w:bCs/>
        </w:rPr>
        <w:t xml:space="preserve"> – izvor 52</w:t>
      </w:r>
    </w:p>
    <w:p w14:paraId="644392E4" w14:textId="369FD7B7" w:rsidR="00234838" w:rsidRPr="00060339" w:rsidRDefault="00234838" w:rsidP="00234838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Kapitalne pomoći iz županijskog proračuna: </w:t>
      </w:r>
      <w:r w:rsidR="007037E6" w:rsidRPr="00060339">
        <w:rPr>
          <w:rFonts w:cstheme="minorHAnsi"/>
          <w:bCs/>
        </w:rPr>
        <w:t>700</w:t>
      </w:r>
      <w:r w:rsidRPr="00060339">
        <w:rPr>
          <w:rFonts w:cstheme="minorHAnsi"/>
          <w:bCs/>
        </w:rPr>
        <w:t>,00 eura</w:t>
      </w:r>
      <w:r w:rsidR="002815DE" w:rsidRPr="00060339">
        <w:rPr>
          <w:rFonts w:cstheme="minorHAnsi"/>
          <w:bCs/>
        </w:rPr>
        <w:t xml:space="preserve"> – izvor 52</w:t>
      </w:r>
    </w:p>
    <w:p w14:paraId="0F670F6C" w14:textId="3EDE150B" w:rsidR="00234838" w:rsidRPr="00060339" w:rsidRDefault="00234838" w:rsidP="00234838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Kapitalne pomoći iz državnog proračuna: </w:t>
      </w:r>
      <w:r w:rsidR="007037E6" w:rsidRPr="00060339">
        <w:rPr>
          <w:rFonts w:cstheme="minorHAnsi"/>
          <w:bCs/>
        </w:rPr>
        <w:t>11.300</w:t>
      </w:r>
      <w:r w:rsidR="002815DE" w:rsidRPr="00060339">
        <w:rPr>
          <w:rFonts w:cstheme="minorHAnsi"/>
          <w:bCs/>
        </w:rPr>
        <w:t>,00</w:t>
      </w:r>
      <w:r w:rsidRPr="00060339">
        <w:rPr>
          <w:rFonts w:cstheme="minorHAnsi"/>
          <w:bCs/>
        </w:rPr>
        <w:t xml:space="preserve"> eura</w:t>
      </w:r>
      <w:r w:rsidR="002815DE" w:rsidRPr="00060339">
        <w:rPr>
          <w:rFonts w:cstheme="minorHAnsi"/>
          <w:bCs/>
        </w:rPr>
        <w:t xml:space="preserve"> – izvor 5011</w:t>
      </w:r>
    </w:p>
    <w:p w14:paraId="6491CAF1" w14:textId="103D3511" w:rsidR="007052B0" w:rsidRPr="00060339" w:rsidRDefault="007052B0" w:rsidP="007052B0">
      <w:pPr>
        <w:spacing w:after="0" w:line="240" w:lineRule="auto"/>
        <w:jc w:val="both"/>
        <w:rPr>
          <w:rFonts w:cstheme="minorHAnsi"/>
          <w:bCs/>
        </w:rPr>
      </w:pPr>
    </w:p>
    <w:p w14:paraId="3DB57365" w14:textId="1C0D3280" w:rsidR="007052B0" w:rsidRPr="00060339" w:rsidRDefault="007052B0" w:rsidP="007052B0">
      <w:pPr>
        <w:spacing w:after="0" w:line="240" w:lineRule="auto"/>
        <w:ind w:firstLine="360"/>
        <w:jc w:val="both"/>
        <w:rPr>
          <w:rFonts w:cstheme="minorHAnsi"/>
          <w:bCs/>
        </w:rPr>
      </w:pPr>
      <w:r w:rsidRPr="00060339">
        <w:rPr>
          <w:rFonts w:cstheme="minorHAnsi"/>
          <w:b/>
          <w:bCs/>
        </w:rPr>
        <w:t>Skupina 64 – Prihodi od imovine</w:t>
      </w:r>
      <w:r w:rsidRPr="00060339">
        <w:rPr>
          <w:rFonts w:cstheme="minorHAnsi"/>
          <w:bCs/>
        </w:rPr>
        <w:t xml:space="preserve"> – planirano je 10,00 eura</w:t>
      </w:r>
    </w:p>
    <w:p w14:paraId="415717F7" w14:textId="2593747B" w:rsidR="007052B0" w:rsidRPr="00060339" w:rsidRDefault="007052B0" w:rsidP="007052B0">
      <w:pPr>
        <w:spacing w:after="0" w:line="240" w:lineRule="auto"/>
        <w:ind w:firstLine="360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IZVOR FINANCIRANJA:</w:t>
      </w:r>
    </w:p>
    <w:p w14:paraId="24E86C60" w14:textId="061B808B" w:rsidR="007052B0" w:rsidRPr="00060339" w:rsidRDefault="007052B0" w:rsidP="007052B0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Vlastiti prihodi: 10,00</w:t>
      </w:r>
    </w:p>
    <w:bookmarkEnd w:id="2"/>
    <w:p w14:paraId="008EF8CD" w14:textId="77777777" w:rsidR="002815DE" w:rsidRPr="00060339" w:rsidRDefault="002815DE">
      <w:pPr>
        <w:spacing w:after="0" w:line="240" w:lineRule="auto"/>
        <w:ind w:firstLine="360"/>
        <w:jc w:val="both"/>
        <w:rPr>
          <w:rFonts w:cstheme="minorHAnsi"/>
          <w:b/>
        </w:rPr>
      </w:pPr>
    </w:p>
    <w:p w14:paraId="31BBD81D" w14:textId="77777777" w:rsidR="00D3412E" w:rsidRPr="00060339" w:rsidRDefault="00390AF6" w:rsidP="00D3412E">
      <w:pPr>
        <w:pStyle w:val="Bezproreda"/>
        <w:rPr>
          <w:rFonts w:ascii="Calibri" w:hAnsi="Calibri" w:cs="Calibri"/>
        </w:rPr>
      </w:pPr>
      <w:r w:rsidRPr="00060339">
        <w:rPr>
          <w:b/>
        </w:rPr>
        <w:t>Skupina 65 – Prihodi od upravnih i administrativnih pristojbi,</w:t>
      </w:r>
      <w:r w:rsidR="009C5D3A" w:rsidRPr="00060339">
        <w:rPr>
          <w:b/>
        </w:rPr>
        <w:t xml:space="preserve"> </w:t>
      </w:r>
      <w:r w:rsidRPr="00060339">
        <w:rPr>
          <w:b/>
        </w:rPr>
        <w:t>pristojbi po posebnim propisima i naknada –</w:t>
      </w:r>
      <w:r w:rsidRPr="00060339">
        <w:t xml:space="preserve"> planirani su u ukupnom iznosu od </w:t>
      </w:r>
      <w:r w:rsidR="007052B0" w:rsidRPr="00060339">
        <w:t>1.340,00</w:t>
      </w:r>
      <w:r w:rsidRPr="00060339">
        <w:t xml:space="preserve"> eura. Obuhvaćaju ostvarene prihode </w:t>
      </w:r>
      <w:r w:rsidR="00DB7BC2" w:rsidRPr="00060339">
        <w:t>uplatom</w:t>
      </w:r>
      <w:r w:rsidR="007052B0" w:rsidRPr="00060339">
        <w:t xml:space="preserve"> članarina i </w:t>
      </w:r>
      <w:proofErr w:type="spellStart"/>
      <w:r w:rsidR="007052B0" w:rsidRPr="00060339">
        <w:t>zakasnina</w:t>
      </w:r>
      <w:proofErr w:type="spellEnd"/>
      <w:r w:rsidR="007052B0" w:rsidRPr="00060339">
        <w:t xml:space="preserve">, a u odnosu na izvorni plan povećani su za 540,00 eura </w:t>
      </w:r>
      <w:r w:rsidR="00524AA7" w:rsidRPr="00060339">
        <w:rPr>
          <w:rFonts w:ascii="Calibri" w:hAnsi="Calibri" w:cs="Calibri"/>
        </w:rPr>
        <w:t>zbog novoupisanih članova i članova koji su produžili svoje članstvo i radi povećanja cijene članarine.</w:t>
      </w:r>
    </w:p>
    <w:p w14:paraId="7B47EE55" w14:textId="63C9046E" w:rsidR="007F5688" w:rsidRPr="00060339" w:rsidRDefault="00390AF6" w:rsidP="00D3412E">
      <w:pPr>
        <w:pStyle w:val="Bezproreda"/>
        <w:rPr>
          <w:rFonts w:ascii="Calibri" w:hAnsi="Calibri" w:cs="Calibri"/>
        </w:rPr>
      </w:pPr>
      <w:r w:rsidRPr="00060339">
        <w:t xml:space="preserve">IZVOR FINANCIRANJA: </w:t>
      </w:r>
    </w:p>
    <w:p w14:paraId="118F3E2C" w14:textId="3CDEAAF1" w:rsidR="007F5688" w:rsidRPr="00060339" w:rsidRDefault="00390A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Prihodi za posebne namjene: </w:t>
      </w:r>
      <w:r w:rsidR="00524AA7" w:rsidRPr="00060339">
        <w:rPr>
          <w:rFonts w:cstheme="minorHAnsi"/>
          <w:bCs/>
        </w:rPr>
        <w:t>1.340</w:t>
      </w:r>
      <w:r w:rsidRPr="00060339">
        <w:rPr>
          <w:rFonts w:cstheme="minorHAnsi"/>
          <w:bCs/>
        </w:rPr>
        <w:t>,00 eura</w:t>
      </w:r>
      <w:r w:rsidR="002815DE" w:rsidRPr="00060339">
        <w:rPr>
          <w:rFonts w:cstheme="minorHAnsi"/>
          <w:bCs/>
        </w:rPr>
        <w:t xml:space="preserve"> </w:t>
      </w:r>
    </w:p>
    <w:p w14:paraId="3F50EB3C" w14:textId="77777777" w:rsidR="007F5688" w:rsidRPr="00060339" w:rsidRDefault="007F5688">
      <w:pPr>
        <w:pStyle w:val="Odlomakpopisa"/>
        <w:spacing w:after="0" w:line="240" w:lineRule="auto"/>
        <w:jc w:val="both"/>
        <w:rPr>
          <w:rFonts w:cstheme="minorHAnsi"/>
          <w:bCs/>
        </w:rPr>
      </w:pPr>
    </w:p>
    <w:p w14:paraId="1E5D410E" w14:textId="58A4473B" w:rsidR="007F5688" w:rsidRPr="00060339" w:rsidRDefault="00390AF6" w:rsidP="009A7848">
      <w:pPr>
        <w:spacing w:after="0" w:line="240" w:lineRule="auto"/>
        <w:ind w:firstLine="360"/>
        <w:jc w:val="both"/>
        <w:rPr>
          <w:rFonts w:cstheme="minorHAnsi"/>
        </w:rPr>
      </w:pPr>
      <w:r w:rsidRPr="00060339">
        <w:rPr>
          <w:rFonts w:cstheme="minorHAnsi"/>
          <w:b/>
        </w:rPr>
        <w:t xml:space="preserve">Skupina 66 -  Prihodi od prodaje proizvoda i robe te pruženih usluga i prihodi od donacija – </w:t>
      </w:r>
      <w:r w:rsidRPr="00060339">
        <w:rPr>
          <w:rFonts w:cstheme="minorHAnsi"/>
          <w:bCs/>
        </w:rPr>
        <w:t xml:space="preserve">planirani su u iznosu od </w:t>
      </w:r>
      <w:r w:rsidR="00524AA7" w:rsidRPr="00060339">
        <w:rPr>
          <w:rFonts w:cstheme="minorHAnsi"/>
          <w:bCs/>
        </w:rPr>
        <w:t>970,00</w:t>
      </w:r>
      <w:r w:rsidRPr="00060339">
        <w:rPr>
          <w:rFonts w:cstheme="minorHAnsi"/>
          <w:bCs/>
        </w:rPr>
        <w:t xml:space="preserve"> eura, a obuhvaćaju prihode ostvarene </w:t>
      </w:r>
      <w:r w:rsidRPr="00060339">
        <w:rPr>
          <w:rFonts w:cstheme="minorHAnsi"/>
        </w:rPr>
        <w:t xml:space="preserve">od obavljanja usluga </w:t>
      </w:r>
      <w:proofErr w:type="spellStart"/>
      <w:r w:rsidRPr="00060339">
        <w:rPr>
          <w:rFonts w:cstheme="minorHAnsi"/>
        </w:rPr>
        <w:t>printanja</w:t>
      </w:r>
      <w:proofErr w:type="spellEnd"/>
      <w:r w:rsidRPr="00060339">
        <w:rPr>
          <w:rFonts w:cstheme="minorHAnsi"/>
        </w:rPr>
        <w:t xml:space="preserve"> i kopiranja, prihode od nenamjenskih donacija te procijenjenu vrijednost darovanih knjiga od fizičkih osoba koje je potrebno uvesti u poslovne knjige.</w:t>
      </w:r>
      <w:r w:rsidR="00524AA7" w:rsidRPr="00060339">
        <w:rPr>
          <w:rFonts w:cstheme="minorHAnsi"/>
        </w:rPr>
        <w:t xml:space="preserve"> Plan je smanjen u odnosu na izvorni plan radi manje ostvarenih prihoda od donacija.</w:t>
      </w:r>
    </w:p>
    <w:p w14:paraId="5DBE58F2" w14:textId="77777777" w:rsidR="00D3412E" w:rsidRPr="00060339" w:rsidRDefault="00D3412E" w:rsidP="009A7848">
      <w:pPr>
        <w:spacing w:after="0" w:line="240" w:lineRule="auto"/>
        <w:ind w:firstLine="360"/>
        <w:jc w:val="both"/>
        <w:rPr>
          <w:rFonts w:cstheme="minorHAnsi"/>
          <w:b/>
        </w:rPr>
      </w:pPr>
    </w:p>
    <w:p w14:paraId="7A956AE8" w14:textId="77777777" w:rsidR="007F5688" w:rsidRPr="00060339" w:rsidRDefault="00390AF6">
      <w:p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lastRenderedPageBreak/>
        <w:t xml:space="preserve">IZVOR FINANCIRANJA: </w:t>
      </w:r>
    </w:p>
    <w:p w14:paraId="513348A8" w14:textId="5867FDD0" w:rsidR="007F5688" w:rsidRPr="00060339" w:rsidRDefault="00390A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Vlastiti prihodi: </w:t>
      </w:r>
      <w:r w:rsidR="002815DE" w:rsidRPr="00060339">
        <w:rPr>
          <w:rFonts w:cstheme="minorHAnsi"/>
          <w:bCs/>
        </w:rPr>
        <w:t>2</w:t>
      </w:r>
      <w:r w:rsidRPr="00060339">
        <w:rPr>
          <w:rFonts w:cstheme="minorHAnsi"/>
          <w:bCs/>
        </w:rPr>
        <w:t>0,00 eura</w:t>
      </w:r>
    </w:p>
    <w:p w14:paraId="377730F8" w14:textId="47074370" w:rsidR="007F5688" w:rsidRPr="00060339" w:rsidRDefault="00390A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Donacije: </w:t>
      </w:r>
      <w:r w:rsidR="00524AA7" w:rsidRPr="00060339">
        <w:rPr>
          <w:rFonts w:cstheme="minorHAnsi"/>
          <w:bCs/>
        </w:rPr>
        <w:t>950,00</w:t>
      </w:r>
      <w:r w:rsidRPr="00060339">
        <w:rPr>
          <w:rFonts w:cstheme="minorHAnsi"/>
          <w:bCs/>
        </w:rPr>
        <w:t xml:space="preserve"> eura</w:t>
      </w:r>
    </w:p>
    <w:p w14:paraId="729E6F0F" w14:textId="77777777" w:rsidR="007F5688" w:rsidRPr="00060339" w:rsidRDefault="007F5688">
      <w:pPr>
        <w:pStyle w:val="Odlomakpopisa"/>
        <w:spacing w:after="0" w:line="240" w:lineRule="auto"/>
        <w:jc w:val="both"/>
        <w:rPr>
          <w:rFonts w:cstheme="minorHAnsi"/>
          <w:bCs/>
        </w:rPr>
      </w:pPr>
    </w:p>
    <w:p w14:paraId="431791E7" w14:textId="12F6398B" w:rsidR="007F5688" w:rsidRPr="00060339" w:rsidRDefault="00390AF6">
      <w:pPr>
        <w:spacing w:after="0" w:line="240" w:lineRule="auto"/>
        <w:ind w:firstLine="360"/>
        <w:jc w:val="both"/>
        <w:rPr>
          <w:rFonts w:cstheme="minorHAnsi"/>
          <w:bCs/>
        </w:rPr>
      </w:pPr>
      <w:r w:rsidRPr="00060339">
        <w:rPr>
          <w:rFonts w:cstheme="minorHAnsi"/>
          <w:b/>
        </w:rPr>
        <w:t>Skupina 67 – Prihodi iz nadležnog proračuna i od HZZO-a temeljem ugovornih obveza</w:t>
      </w:r>
      <w:r w:rsidRPr="00060339">
        <w:rPr>
          <w:rFonts w:cstheme="minorHAnsi"/>
          <w:bCs/>
        </w:rPr>
        <w:t xml:space="preserve">  - planirani su  u iznosu od </w:t>
      </w:r>
      <w:r w:rsidR="00524AA7" w:rsidRPr="00060339">
        <w:rPr>
          <w:rFonts w:cstheme="minorHAnsi"/>
          <w:bCs/>
        </w:rPr>
        <w:t>54.208,47</w:t>
      </w:r>
      <w:r w:rsidRPr="00060339">
        <w:rPr>
          <w:rFonts w:cstheme="minorHAnsi"/>
          <w:bCs/>
        </w:rPr>
        <w:t xml:space="preserve"> eura, a ostvaruju se uplatom iz nadležnog proračuna za financiranje rashoda poslovanja i rashoda za nabavu nefinancijske imovine.</w:t>
      </w:r>
      <w:r w:rsidR="00524AA7" w:rsidRPr="00060339">
        <w:rPr>
          <w:rFonts w:cstheme="minorHAnsi"/>
          <w:bCs/>
        </w:rPr>
        <w:t xml:space="preserve"> Plan je povećan radi pokrića metodološkog manjka iz 2025.</w:t>
      </w:r>
      <w:r w:rsidR="00D3412E" w:rsidRPr="00060339">
        <w:rPr>
          <w:rFonts w:cstheme="minorHAnsi"/>
          <w:bCs/>
        </w:rPr>
        <w:t xml:space="preserve"> </w:t>
      </w:r>
      <w:r w:rsidR="00524AA7" w:rsidRPr="00060339">
        <w:rPr>
          <w:rFonts w:cstheme="minorHAnsi"/>
          <w:bCs/>
        </w:rPr>
        <w:t>godine te radi više realiziranih rashoda poslovanja koji se financiraju iz općih prihoda i primitaka (ostali rashodi za zaposlene i rashodi za usluge).</w:t>
      </w:r>
    </w:p>
    <w:p w14:paraId="7A4523B4" w14:textId="77777777" w:rsidR="007F5688" w:rsidRPr="00060339" w:rsidRDefault="00390AF6">
      <w:p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IZVOR FINANCIRANJA:</w:t>
      </w:r>
    </w:p>
    <w:p w14:paraId="4977B9F5" w14:textId="009DBF21" w:rsidR="007F5688" w:rsidRPr="00060339" w:rsidRDefault="00390AF6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Opći prihodi i primici: </w:t>
      </w:r>
      <w:r w:rsidR="00524AA7" w:rsidRPr="00060339">
        <w:rPr>
          <w:rFonts w:cstheme="minorHAnsi"/>
          <w:bCs/>
        </w:rPr>
        <w:t>54.208,47</w:t>
      </w:r>
      <w:r w:rsidRPr="00060339">
        <w:rPr>
          <w:rFonts w:cstheme="minorHAnsi"/>
          <w:bCs/>
        </w:rPr>
        <w:t xml:space="preserve"> eura</w:t>
      </w:r>
    </w:p>
    <w:p w14:paraId="3D22A1E2" w14:textId="77777777" w:rsidR="001737A0" w:rsidRPr="00060339" w:rsidRDefault="001737A0">
      <w:pPr>
        <w:spacing w:after="0" w:line="240" w:lineRule="auto"/>
        <w:jc w:val="both"/>
        <w:rPr>
          <w:rFonts w:cstheme="minorHAnsi"/>
          <w:bCs/>
        </w:rPr>
      </w:pPr>
    </w:p>
    <w:p w14:paraId="74A93769" w14:textId="77777777" w:rsidR="001737A0" w:rsidRPr="00060339" w:rsidRDefault="001737A0">
      <w:pPr>
        <w:spacing w:after="0" w:line="240" w:lineRule="auto"/>
        <w:jc w:val="both"/>
        <w:rPr>
          <w:rFonts w:cstheme="minorHAnsi"/>
          <w:b/>
          <w:u w:val="single"/>
        </w:rPr>
      </w:pPr>
    </w:p>
    <w:p w14:paraId="73F8208C" w14:textId="2494E02D" w:rsidR="007F5688" w:rsidRPr="00060339" w:rsidRDefault="00390AF6">
      <w:pPr>
        <w:spacing w:after="0" w:line="240" w:lineRule="auto"/>
        <w:jc w:val="both"/>
        <w:rPr>
          <w:rFonts w:cstheme="minorHAnsi"/>
          <w:b/>
          <w:u w:val="single"/>
        </w:rPr>
      </w:pPr>
      <w:r w:rsidRPr="00060339">
        <w:rPr>
          <w:rFonts w:cstheme="minorHAnsi"/>
          <w:b/>
          <w:u w:val="single"/>
        </w:rPr>
        <w:t>RAČUN RASHODA</w:t>
      </w:r>
    </w:p>
    <w:p w14:paraId="1ABFAEF5" w14:textId="77777777" w:rsidR="001737A0" w:rsidRPr="00060339" w:rsidRDefault="001737A0">
      <w:pPr>
        <w:spacing w:after="0" w:line="240" w:lineRule="auto"/>
        <w:jc w:val="both"/>
        <w:rPr>
          <w:rFonts w:cstheme="minorHAnsi"/>
          <w:b/>
          <w:u w:val="single"/>
        </w:rPr>
      </w:pPr>
    </w:p>
    <w:p w14:paraId="110597EB" w14:textId="05F9DC30" w:rsidR="007F5688" w:rsidRPr="00060339" w:rsidRDefault="00524AA7">
      <w:pPr>
        <w:spacing w:after="0" w:line="240" w:lineRule="auto"/>
        <w:ind w:firstLine="708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Prvom izmjenom Financijskog plana u</w:t>
      </w:r>
      <w:r w:rsidR="00390AF6" w:rsidRPr="00060339">
        <w:rPr>
          <w:rFonts w:cstheme="minorHAnsi"/>
          <w:bCs/>
        </w:rPr>
        <w:t>kupni rashodi u 202</w:t>
      </w:r>
      <w:r w:rsidR="002815DE" w:rsidRPr="00060339">
        <w:rPr>
          <w:rFonts w:cstheme="minorHAnsi"/>
          <w:bCs/>
        </w:rPr>
        <w:t>6</w:t>
      </w:r>
      <w:r w:rsidR="00390AF6" w:rsidRPr="00060339">
        <w:rPr>
          <w:rFonts w:cstheme="minorHAnsi"/>
          <w:bCs/>
        </w:rPr>
        <w:t xml:space="preserve">. godini planiraju se u financijskom planu na razini skupine, a iskazani su prema izvorima financiranja i ekonomskoj klasifikaciji te prema funkcijskoj klasifikaciji i iznose ukupno </w:t>
      </w:r>
      <w:r w:rsidRPr="00060339">
        <w:rPr>
          <w:rFonts w:cstheme="minorHAnsi"/>
          <w:bCs/>
        </w:rPr>
        <w:t>68.164,63</w:t>
      </w:r>
      <w:r w:rsidR="00DB7BC2" w:rsidRPr="00060339">
        <w:rPr>
          <w:rFonts w:cstheme="minorHAnsi"/>
          <w:bCs/>
        </w:rPr>
        <w:t xml:space="preserve"> </w:t>
      </w:r>
      <w:r w:rsidR="00390AF6" w:rsidRPr="00060339">
        <w:rPr>
          <w:rFonts w:cstheme="minorHAnsi"/>
          <w:bCs/>
        </w:rPr>
        <w:t>eura.</w:t>
      </w:r>
    </w:p>
    <w:p w14:paraId="6A67AB84" w14:textId="77777777" w:rsidR="001737A0" w:rsidRPr="00060339" w:rsidRDefault="001737A0">
      <w:pPr>
        <w:spacing w:after="0" w:line="240" w:lineRule="auto"/>
        <w:ind w:firstLine="708"/>
        <w:jc w:val="both"/>
        <w:rPr>
          <w:rFonts w:cstheme="minorHAnsi"/>
          <w:bCs/>
        </w:rPr>
      </w:pPr>
    </w:p>
    <w:p w14:paraId="1EA1CBFE" w14:textId="5166623A" w:rsidR="007F5688" w:rsidRPr="00060339" w:rsidRDefault="00390AF6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Rashodi poslovanja u 202</w:t>
      </w:r>
      <w:r w:rsidR="002815DE" w:rsidRPr="00060339">
        <w:rPr>
          <w:rFonts w:cstheme="minorHAnsi"/>
          <w:bCs/>
        </w:rPr>
        <w:t>6</w:t>
      </w:r>
      <w:r w:rsidRPr="00060339">
        <w:rPr>
          <w:rFonts w:cstheme="minorHAnsi"/>
          <w:bCs/>
        </w:rPr>
        <w:t xml:space="preserve">. godini planiraju se u iznosu od </w:t>
      </w:r>
      <w:r w:rsidR="00524AA7" w:rsidRPr="00060339">
        <w:rPr>
          <w:rFonts w:cstheme="minorHAnsi"/>
          <w:bCs/>
        </w:rPr>
        <w:t>51.344,6</w:t>
      </w:r>
      <w:r w:rsidR="00250189">
        <w:rPr>
          <w:rFonts w:cstheme="minorHAnsi"/>
          <w:bCs/>
        </w:rPr>
        <w:t>3</w:t>
      </w:r>
      <w:r w:rsidRPr="00060339">
        <w:rPr>
          <w:rFonts w:cstheme="minorHAnsi"/>
          <w:bCs/>
        </w:rPr>
        <w:t xml:space="preserve"> eura, </w:t>
      </w:r>
      <w:r w:rsidR="008A776C" w:rsidRPr="00060339">
        <w:rPr>
          <w:rFonts w:cstheme="minorHAnsi"/>
          <w:bCs/>
        </w:rPr>
        <w:t xml:space="preserve">manji su za 154,63 eura u odnosu na izvorni plan, </w:t>
      </w:r>
      <w:r w:rsidRPr="00060339">
        <w:rPr>
          <w:rFonts w:cstheme="minorHAnsi"/>
          <w:bCs/>
        </w:rPr>
        <w:t>a sastoje se od sljedećih rashoda:</w:t>
      </w:r>
    </w:p>
    <w:p w14:paraId="401B9CE6" w14:textId="77777777" w:rsidR="007F5688" w:rsidRPr="00060339" w:rsidRDefault="007F5688">
      <w:pPr>
        <w:spacing w:after="0" w:line="240" w:lineRule="auto"/>
        <w:jc w:val="both"/>
        <w:rPr>
          <w:rFonts w:cstheme="minorHAnsi"/>
          <w:bCs/>
        </w:rPr>
      </w:pPr>
    </w:p>
    <w:p w14:paraId="7E5F0449" w14:textId="15976C4E" w:rsidR="007F5688" w:rsidRPr="00060339" w:rsidRDefault="00390AF6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  <w:b/>
        </w:rPr>
        <w:t>Skupina 31 – Rashodi za zaposlene</w:t>
      </w:r>
      <w:r w:rsidRPr="00060339">
        <w:rPr>
          <w:rFonts w:cstheme="minorHAnsi"/>
          <w:bCs/>
        </w:rPr>
        <w:t xml:space="preserve"> -  planirani su u ukupnom iznosu od </w:t>
      </w:r>
      <w:r w:rsidR="002E5BBD" w:rsidRPr="00060339">
        <w:rPr>
          <w:rFonts w:cstheme="minorHAnsi"/>
          <w:bCs/>
        </w:rPr>
        <w:t>39.260,04</w:t>
      </w:r>
      <w:r w:rsidRPr="00060339">
        <w:rPr>
          <w:rFonts w:cstheme="minorHAnsi"/>
          <w:bCs/>
        </w:rPr>
        <w:t xml:space="preserve"> eura, a </w:t>
      </w:r>
      <w:r w:rsidRPr="00060339">
        <w:rPr>
          <w:rFonts w:cstheme="minorHAnsi"/>
        </w:rPr>
        <w:t xml:space="preserve">obuhvaćaju bruto plaće te pripadajuće doprinose i ostale rashode za zaposlene (regres, topli obrok, božićnica, </w:t>
      </w:r>
      <w:proofErr w:type="spellStart"/>
      <w:r w:rsidRPr="00060339">
        <w:rPr>
          <w:rFonts w:cstheme="minorHAnsi"/>
        </w:rPr>
        <w:t>uskrsnica</w:t>
      </w:r>
      <w:proofErr w:type="spellEnd"/>
      <w:r w:rsidRPr="00060339">
        <w:rPr>
          <w:rFonts w:cstheme="minorHAnsi"/>
        </w:rPr>
        <w:t xml:space="preserve">, </w:t>
      </w:r>
      <w:r w:rsidR="00E434D8" w:rsidRPr="00060339">
        <w:rPr>
          <w:rFonts w:cstheme="minorHAnsi"/>
        </w:rPr>
        <w:t xml:space="preserve">nagrada za rezultate rada, </w:t>
      </w:r>
      <w:r w:rsidRPr="00060339">
        <w:rPr>
          <w:rFonts w:cstheme="minorHAnsi"/>
        </w:rPr>
        <w:t>dar djetetu do 15. godine starosti</w:t>
      </w:r>
      <w:r w:rsidR="002E5BBD" w:rsidRPr="00060339">
        <w:rPr>
          <w:rFonts w:cstheme="minorHAnsi"/>
        </w:rPr>
        <w:t>, jubilarna nagrada</w:t>
      </w:r>
      <w:r w:rsidRPr="00060339">
        <w:rPr>
          <w:rFonts w:cstheme="minorHAnsi"/>
        </w:rPr>
        <w:t>)</w:t>
      </w:r>
      <w:r w:rsidR="00C35639" w:rsidRPr="00060339">
        <w:rPr>
          <w:rFonts w:cstheme="minorHAnsi"/>
        </w:rPr>
        <w:t xml:space="preserve">. Rashodi se planiraju za zaposlenu ravnateljicu i jednu zaposleni osobu po programu javni radovi koja je zaposlena u razdoblju od 05/2025. do 01/2026. Sukladno tome rashodi za plaću </w:t>
      </w:r>
      <w:r w:rsidR="003B750F" w:rsidRPr="00060339">
        <w:rPr>
          <w:rFonts w:cstheme="minorHAnsi"/>
        </w:rPr>
        <w:t>djelatnice zaposlene po programu javnih radova</w:t>
      </w:r>
      <w:r w:rsidR="00C35639" w:rsidRPr="00060339">
        <w:rPr>
          <w:rFonts w:cstheme="minorHAnsi"/>
        </w:rPr>
        <w:t xml:space="preserve"> planira</w:t>
      </w:r>
      <w:r w:rsidR="002E5BBD" w:rsidRPr="00060339">
        <w:rPr>
          <w:rFonts w:cstheme="minorHAnsi"/>
        </w:rPr>
        <w:t>li su</w:t>
      </w:r>
      <w:r w:rsidR="00C35639" w:rsidRPr="00060339">
        <w:rPr>
          <w:rFonts w:cstheme="minorHAnsi"/>
        </w:rPr>
        <w:t xml:space="preserve"> se za samo jedan mjesec jer joj </w:t>
      </w:r>
      <w:r w:rsidR="002E5BBD" w:rsidRPr="00060339">
        <w:rPr>
          <w:rFonts w:cstheme="minorHAnsi"/>
        </w:rPr>
        <w:t xml:space="preserve">je </w:t>
      </w:r>
      <w:r w:rsidR="00C35639" w:rsidRPr="00060339">
        <w:rPr>
          <w:rFonts w:cstheme="minorHAnsi"/>
        </w:rPr>
        <w:t xml:space="preserve">nakon toga </w:t>
      </w:r>
      <w:r w:rsidR="002E5BBD" w:rsidRPr="00060339">
        <w:rPr>
          <w:rFonts w:cstheme="minorHAnsi"/>
        </w:rPr>
        <w:t>istekao</w:t>
      </w:r>
      <w:r w:rsidR="00C35639" w:rsidRPr="00060339">
        <w:rPr>
          <w:rFonts w:cstheme="minorHAnsi"/>
        </w:rPr>
        <w:t xml:space="preserve"> ugovor o radu. Sredstva su od Hrvatskog zavoda za zapošljavanje doznačena u 2025. godini te  se u 2026. prenosi višak prihoda za plaću za siječanj. </w:t>
      </w:r>
    </w:p>
    <w:p w14:paraId="1E345178" w14:textId="77777777" w:rsidR="007F5688" w:rsidRPr="00060339" w:rsidRDefault="00390AF6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>IZVOR FINANCIRANJA:</w:t>
      </w:r>
    </w:p>
    <w:p w14:paraId="58262044" w14:textId="69AA4476" w:rsidR="007F5688" w:rsidRPr="00060339" w:rsidRDefault="00390AF6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Opći prihodi i primici: </w:t>
      </w:r>
      <w:r w:rsidR="00AA6408" w:rsidRPr="00060339">
        <w:rPr>
          <w:rFonts w:cstheme="minorHAnsi"/>
          <w:bCs/>
        </w:rPr>
        <w:t>38.130,00</w:t>
      </w:r>
      <w:r w:rsidRPr="00060339">
        <w:rPr>
          <w:rFonts w:cstheme="minorHAnsi"/>
          <w:bCs/>
        </w:rPr>
        <w:t xml:space="preserve"> eura</w:t>
      </w:r>
    </w:p>
    <w:p w14:paraId="2DC8E71C" w14:textId="4CFC9585" w:rsidR="00C35639" w:rsidRPr="00060339" w:rsidRDefault="00C3563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Pomoći od HZZ-a (višak iz 2025. godine): </w:t>
      </w:r>
      <w:r w:rsidR="00AA6408" w:rsidRPr="00060339">
        <w:rPr>
          <w:rFonts w:cstheme="minorHAnsi"/>
          <w:bCs/>
        </w:rPr>
        <w:t>1.130,04</w:t>
      </w:r>
      <w:r w:rsidRPr="00060339">
        <w:rPr>
          <w:rFonts w:cstheme="minorHAnsi"/>
          <w:bCs/>
        </w:rPr>
        <w:t xml:space="preserve"> eura</w:t>
      </w:r>
    </w:p>
    <w:p w14:paraId="49B0A8F8" w14:textId="77777777" w:rsidR="007F5688" w:rsidRPr="00060339" w:rsidRDefault="007F5688">
      <w:pPr>
        <w:spacing w:after="0" w:line="240" w:lineRule="auto"/>
        <w:jc w:val="both"/>
        <w:rPr>
          <w:rFonts w:cstheme="minorHAnsi"/>
          <w:bCs/>
        </w:rPr>
      </w:pPr>
    </w:p>
    <w:p w14:paraId="194F0AE3" w14:textId="1370BDE3" w:rsidR="007F5688" w:rsidRPr="00060339" w:rsidRDefault="00390AF6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  <w:b/>
        </w:rPr>
        <w:t>Skupina 32 – Materijalni rashodi</w:t>
      </w:r>
      <w:r w:rsidRPr="00060339">
        <w:rPr>
          <w:rFonts w:cstheme="minorHAnsi"/>
          <w:bCs/>
        </w:rPr>
        <w:t xml:space="preserve"> – planirani su u ukupnom iznosu od </w:t>
      </w:r>
      <w:r w:rsidR="00AA6408" w:rsidRPr="00060339">
        <w:rPr>
          <w:rFonts w:cstheme="minorHAnsi"/>
          <w:bCs/>
        </w:rPr>
        <w:t>12.064,59</w:t>
      </w:r>
      <w:r w:rsidRPr="00060339">
        <w:rPr>
          <w:rFonts w:cstheme="minorHAnsi"/>
          <w:bCs/>
        </w:rPr>
        <w:t xml:space="preserve"> eura, a sastoje se od naknade troškova zaposlenima (</w:t>
      </w:r>
      <w:r w:rsidRPr="00060339">
        <w:rPr>
          <w:rFonts w:cstheme="minorHAnsi"/>
        </w:rPr>
        <w:t xml:space="preserve">naknada za prijevoz na posao i s posla te naknada za korištenje privatnog automobila u službene svrhe), </w:t>
      </w:r>
      <w:r w:rsidRPr="00060339">
        <w:rPr>
          <w:rFonts w:cstheme="minorHAnsi"/>
          <w:bCs/>
        </w:rPr>
        <w:t xml:space="preserve"> rashoda za materijal</w:t>
      </w:r>
      <w:r w:rsidR="006205E6" w:rsidRPr="00060339">
        <w:rPr>
          <w:rFonts w:cstheme="minorHAnsi"/>
          <w:bCs/>
        </w:rPr>
        <w:t xml:space="preserve"> </w:t>
      </w:r>
      <w:r w:rsidRPr="00060339">
        <w:rPr>
          <w:rFonts w:cstheme="minorHAnsi"/>
          <w:bCs/>
        </w:rPr>
        <w:t>i energiju (</w:t>
      </w:r>
      <w:r w:rsidRPr="00060339">
        <w:rPr>
          <w:rFonts w:cstheme="minorHAnsi"/>
        </w:rPr>
        <w:t>rashod za uredski materijal</w:t>
      </w:r>
      <w:r w:rsidR="000A4FEC" w:rsidRPr="00060339">
        <w:rPr>
          <w:rFonts w:cstheme="minorHAnsi"/>
        </w:rPr>
        <w:t>, časopise i dnevni tisak</w:t>
      </w:r>
      <w:r w:rsidRPr="00060339">
        <w:rPr>
          <w:rFonts w:cstheme="minorHAnsi"/>
        </w:rPr>
        <w:t xml:space="preserve"> i ostali materijal za potrebe redovnog poslovanja), rashoda za usluge (rashod za usluge telefona, opskrbu vodom, pričuvu, </w:t>
      </w:r>
      <w:r w:rsidR="00250189">
        <w:rPr>
          <w:rFonts w:cstheme="minorHAnsi"/>
        </w:rPr>
        <w:t xml:space="preserve">ostale intelektualne usluge, </w:t>
      </w:r>
      <w:r w:rsidRPr="00060339">
        <w:rPr>
          <w:rFonts w:cstheme="minorHAnsi"/>
        </w:rPr>
        <w:t>ugovor o djelu i autorski honorar,</w:t>
      </w:r>
      <w:r w:rsidR="000A4FEC" w:rsidRPr="00060339">
        <w:rPr>
          <w:rFonts w:cstheme="minorHAnsi"/>
        </w:rPr>
        <w:t xml:space="preserve"> ažuriranje računalnih baza </w:t>
      </w:r>
      <w:r w:rsidRPr="00060339">
        <w:rPr>
          <w:rFonts w:cstheme="minorHAnsi"/>
        </w:rPr>
        <w:t>te ostale računalne usluge) i ostali nespomenutih rashoda poslovanja (premija osiguranja, reprezentacija).</w:t>
      </w:r>
    </w:p>
    <w:p w14:paraId="0861634F" w14:textId="77777777" w:rsidR="007F5688" w:rsidRPr="00060339" w:rsidRDefault="00390AF6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IZVOR FINANCIRANJA: </w:t>
      </w:r>
    </w:p>
    <w:p w14:paraId="1B2B940F" w14:textId="087A5814" w:rsidR="007F5688" w:rsidRPr="00060339" w:rsidRDefault="00390AF6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Opći prihodi i primici: </w:t>
      </w:r>
      <w:r w:rsidR="00AA6408" w:rsidRPr="00060339">
        <w:rPr>
          <w:rFonts w:cstheme="minorHAnsi"/>
        </w:rPr>
        <w:t>9.420,00</w:t>
      </w:r>
      <w:r w:rsidRPr="00060339">
        <w:rPr>
          <w:rFonts w:cstheme="minorHAnsi"/>
        </w:rPr>
        <w:t xml:space="preserve"> eura</w:t>
      </w:r>
    </w:p>
    <w:p w14:paraId="71DBCC6D" w14:textId="69BCF0C2" w:rsidR="007F5688" w:rsidRPr="00060339" w:rsidRDefault="00390AF6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Vlastiti prihodi: </w:t>
      </w:r>
      <w:r w:rsidR="00AA6408" w:rsidRPr="00060339">
        <w:rPr>
          <w:rFonts w:cstheme="minorHAnsi"/>
        </w:rPr>
        <w:t>38,91</w:t>
      </w:r>
      <w:r w:rsidRPr="00060339">
        <w:rPr>
          <w:rFonts w:cstheme="minorHAnsi"/>
        </w:rPr>
        <w:t xml:space="preserve"> eura</w:t>
      </w:r>
    </w:p>
    <w:p w14:paraId="183E6EA8" w14:textId="5EBE0A23" w:rsidR="007F5688" w:rsidRPr="00060339" w:rsidRDefault="00390AF6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Prihodi za posebne namjene: </w:t>
      </w:r>
      <w:r w:rsidR="00AA6408" w:rsidRPr="00060339">
        <w:rPr>
          <w:rFonts w:cstheme="minorHAnsi"/>
        </w:rPr>
        <w:t>1.385,68</w:t>
      </w:r>
      <w:r w:rsidRPr="00060339">
        <w:rPr>
          <w:rFonts w:cstheme="minorHAnsi"/>
        </w:rPr>
        <w:t xml:space="preserve"> eura</w:t>
      </w:r>
    </w:p>
    <w:p w14:paraId="6AA15AA9" w14:textId="370702B2" w:rsidR="000A4FEC" w:rsidRPr="00060339" w:rsidRDefault="000A4FEC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Tekuće pomoći iz županijskog proračuna: </w:t>
      </w:r>
      <w:r w:rsidR="00AA6408" w:rsidRPr="00060339">
        <w:rPr>
          <w:rFonts w:cstheme="minorHAnsi"/>
        </w:rPr>
        <w:t>500</w:t>
      </w:r>
      <w:r w:rsidRPr="00060339">
        <w:rPr>
          <w:rFonts w:cstheme="minorHAnsi"/>
        </w:rPr>
        <w:t>,00 eura</w:t>
      </w:r>
    </w:p>
    <w:p w14:paraId="7D053EC9" w14:textId="33CDB862" w:rsidR="006C5B99" w:rsidRPr="00060339" w:rsidRDefault="006C5B99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Donacije: </w:t>
      </w:r>
      <w:r w:rsidR="00AA6408" w:rsidRPr="00060339">
        <w:rPr>
          <w:rFonts w:cstheme="minorHAnsi"/>
        </w:rPr>
        <w:t>700</w:t>
      </w:r>
      <w:r w:rsidRPr="00060339">
        <w:rPr>
          <w:rFonts w:cstheme="minorHAnsi"/>
        </w:rPr>
        <w:t>,00 eura</w:t>
      </w:r>
    </w:p>
    <w:p w14:paraId="4CB27376" w14:textId="3A515806" w:rsidR="00156165" w:rsidRPr="00060339" w:rsidRDefault="00156165" w:rsidP="00156165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Pomoći od HZZ-a (višak iz 2025. godine): 20,00 eura</w:t>
      </w:r>
    </w:p>
    <w:p w14:paraId="3CB3ABFB" w14:textId="77777777" w:rsidR="006D6E1A" w:rsidRPr="00060339" w:rsidRDefault="006D6E1A" w:rsidP="006D6E1A">
      <w:pPr>
        <w:spacing w:after="0" w:line="240" w:lineRule="auto"/>
        <w:jc w:val="both"/>
        <w:rPr>
          <w:rFonts w:cstheme="minorHAnsi"/>
          <w:b/>
          <w:bCs/>
        </w:rPr>
      </w:pPr>
    </w:p>
    <w:p w14:paraId="231CAAC5" w14:textId="77777777" w:rsidR="00D3412E" w:rsidRPr="00060339" w:rsidRDefault="00D3412E" w:rsidP="006D6E1A">
      <w:pPr>
        <w:spacing w:after="0" w:line="240" w:lineRule="auto"/>
        <w:jc w:val="both"/>
        <w:rPr>
          <w:rFonts w:cstheme="minorHAnsi"/>
          <w:b/>
          <w:bCs/>
        </w:rPr>
      </w:pPr>
    </w:p>
    <w:p w14:paraId="4FFE19BC" w14:textId="77777777" w:rsidR="00D3412E" w:rsidRPr="00060339" w:rsidRDefault="00D3412E" w:rsidP="006D6E1A">
      <w:pPr>
        <w:spacing w:after="0" w:line="240" w:lineRule="auto"/>
        <w:jc w:val="both"/>
        <w:rPr>
          <w:rFonts w:cstheme="minorHAnsi"/>
          <w:b/>
          <w:bCs/>
        </w:rPr>
      </w:pPr>
    </w:p>
    <w:p w14:paraId="1ECAE905" w14:textId="1DD0028A" w:rsidR="006D6E1A" w:rsidRPr="00060339" w:rsidRDefault="006D6E1A" w:rsidP="006D6E1A">
      <w:p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/>
          <w:bCs/>
        </w:rPr>
        <w:lastRenderedPageBreak/>
        <w:t>Skupina 34 – Financijski rashodi</w:t>
      </w:r>
      <w:r w:rsidRPr="00060339">
        <w:rPr>
          <w:rFonts w:cstheme="minorHAnsi"/>
          <w:bCs/>
        </w:rPr>
        <w:t xml:space="preserve"> – planirano je 20,00 eura ostalih financijskih rashoda.</w:t>
      </w:r>
    </w:p>
    <w:p w14:paraId="00D8FAE6" w14:textId="6918FACF" w:rsidR="006D6E1A" w:rsidRPr="00060339" w:rsidRDefault="006D6E1A" w:rsidP="006D6E1A">
      <w:p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IZVOR FINANCIRANJA:</w:t>
      </w:r>
    </w:p>
    <w:p w14:paraId="7E5AB442" w14:textId="3C6577A3" w:rsidR="006D6E1A" w:rsidRPr="00060339" w:rsidRDefault="006D6E1A" w:rsidP="006D6E1A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Opći prihodi i primici: 10,00 eura</w:t>
      </w:r>
    </w:p>
    <w:p w14:paraId="20DC3EE4" w14:textId="694FA194" w:rsidR="006D6E1A" w:rsidRPr="00060339" w:rsidRDefault="006D6E1A" w:rsidP="006D6E1A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Prihodi za posebne namjene: 10,00 eura</w:t>
      </w:r>
    </w:p>
    <w:p w14:paraId="712C547F" w14:textId="77777777" w:rsidR="00156165" w:rsidRPr="00060339" w:rsidRDefault="00156165" w:rsidP="00156165">
      <w:pPr>
        <w:pStyle w:val="Odlomakpopisa"/>
        <w:spacing w:after="0" w:line="240" w:lineRule="auto"/>
        <w:jc w:val="both"/>
        <w:rPr>
          <w:rFonts w:cstheme="minorHAnsi"/>
        </w:rPr>
      </w:pPr>
    </w:p>
    <w:p w14:paraId="6A5A0A0F" w14:textId="77777777" w:rsidR="00C4526D" w:rsidRPr="00060339" w:rsidRDefault="00C4526D" w:rsidP="00C4526D">
      <w:pPr>
        <w:pStyle w:val="Odlomakpopisa"/>
        <w:spacing w:after="0" w:line="240" w:lineRule="auto"/>
        <w:jc w:val="both"/>
        <w:rPr>
          <w:rFonts w:cstheme="minorHAnsi"/>
        </w:rPr>
      </w:pPr>
    </w:p>
    <w:p w14:paraId="0230279C" w14:textId="27B10154" w:rsidR="007F5688" w:rsidRPr="00060339" w:rsidRDefault="00390AF6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>Rashodi za nabavu nefinancijske imovine u 202</w:t>
      </w:r>
      <w:r w:rsidR="0000552D" w:rsidRPr="00060339">
        <w:rPr>
          <w:rFonts w:cstheme="minorHAnsi"/>
        </w:rPr>
        <w:t>6</w:t>
      </w:r>
      <w:r w:rsidRPr="00060339">
        <w:rPr>
          <w:rFonts w:cstheme="minorHAnsi"/>
        </w:rPr>
        <w:t xml:space="preserve">. godini planiraju se u ukupnom iznosu od </w:t>
      </w:r>
      <w:r w:rsidR="008A776C" w:rsidRPr="00060339">
        <w:rPr>
          <w:rFonts w:cstheme="minorHAnsi"/>
        </w:rPr>
        <w:t>16.820,00</w:t>
      </w:r>
      <w:r w:rsidRPr="00060339">
        <w:rPr>
          <w:rFonts w:cstheme="minorHAnsi"/>
        </w:rPr>
        <w:t xml:space="preserve"> eura</w:t>
      </w:r>
      <w:r w:rsidR="008A776C" w:rsidRPr="00060339">
        <w:rPr>
          <w:rFonts w:cstheme="minorHAnsi"/>
        </w:rPr>
        <w:t>, manji su odnosu na izvorni plan za 2.060,00 eura, a</w:t>
      </w:r>
      <w:r w:rsidRPr="00060339">
        <w:rPr>
          <w:rFonts w:cstheme="minorHAnsi"/>
        </w:rPr>
        <w:t xml:space="preserve"> sastoje se od sljedećih rashoda: </w:t>
      </w:r>
    </w:p>
    <w:p w14:paraId="0C6C47C5" w14:textId="77777777" w:rsidR="007F5688" w:rsidRPr="00060339" w:rsidRDefault="007F5688">
      <w:pPr>
        <w:pStyle w:val="Odlomakpopisa"/>
        <w:spacing w:after="0" w:line="240" w:lineRule="auto"/>
        <w:jc w:val="both"/>
        <w:rPr>
          <w:rFonts w:cstheme="minorHAnsi"/>
        </w:rPr>
      </w:pPr>
    </w:p>
    <w:p w14:paraId="3109F79C" w14:textId="622E2493" w:rsidR="007F5688" w:rsidRPr="00060339" w:rsidRDefault="00390AF6">
      <w:pPr>
        <w:spacing w:after="0"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  <w:b/>
          <w:bCs/>
        </w:rPr>
        <w:t>Skupina 42 – Rashodi za nabavu proizvedene dugotrajne imovine</w:t>
      </w:r>
      <w:r w:rsidRPr="00060339">
        <w:rPr>
          <w:rFonts w:cstheme="minorHAnsi"/>
        </w:rPr>
        <w:t xml:space="preserve"> - </w:t>
      </w:r>
      <w:r w:rsidR="008A776C" w:rsidRPr="00060339">
        <w:rPr>
          <w:rFonts w:cstheme="minorHAnsi"/>
        </w:rPr>
        <w:t xml:space="preserve">prvom izmjenom financijskog plana, </w:t>
      </w:r>
      <w:r w:rsidRPr="00060339">
        <w:rPr>
          <w:rFonts w:cstheme="minorHAnsi"/>
        </w:rPr>
        <w:t xml:space="preserve">planirani su u iznosu od </w:t>
      </w:r>
      <w:r w:rsidR="008A776C" w:rsidRPr="00060339">
        <w:rPr>
          <w:rFonts w:cstheme="minorHAnsi"/>
        </w:rPr>
        <w:t>16.820,00</w:t>
      </w:r>
      <w:r w:rsidRPr="00060339">
        <w:rPr>
          <w:rFonts w:cstheme="minorHAnsi"/>
        </w:rPr>
        <w:t xml:space="preserve"> eura, a utrošiti će se </w:t>
      </w:r>
      <w:r w:rsidR="003B750F" w:rsidRPr="00060339">
        <w:rPr>
          <w:rFonts w:cstheme="minorHAnsi"/>
        </w:rPr>
        <w:t>za</w:t>
      </w:r>
      <w:r w:rsidRPr="00060339">
        <w:rPr>
          <w:rFonts w:cstheme="minorHAnsi"/>
        </w:rPr>
        <w:t xml:space="preserve"> nabavu knjiga i za nabavu </w:t>
      </w:r>
      <w:r w:rsidR="00396D9E" w:rsidRPr="00060339">
        <w:rPr>
          <w:rFonts w:cstheme="minorHAnsi"/>
        </w:rPr>
        <w:t>namještaja</w:t>
      </w:r>
      <w:r w:rsidRPr="00060339">
        <w:rPr>
          <w:rFonts w:cstheme="minorHAnsi"/>
        </w:rPr>
        <w:t xml:space="preserve"> (</w:t>
      </w:r>
      <w:r w:rsidR="003B750F" w:rsidRPr="00060339">
        <w:rPr>
          <w:rFonts w:cstheme="minorHAnsi"/>
        </w:rPr>
        <w:t>police za knjige za dječji odjel</w:t>
      </w:r>
      <w:r w:rsidR="00396D9E" w:rsidRPr="00060339">
        <w:rPr>
          <w:rFonts w:cstheme="minorHAnsi"/>
        </w:rPr>
        <w:t>)</w:t>
      </w:r>
      <w:r w:rsidRPr="00060339">
        <w:rPr>
          <w:rFonts w:cstheme="minorHAnsi"/>
        </w:rPr>
        <w:t xml:space="preserve"> za knjižnicu.</w:t>
      </w:r>
    </w:p>
    <w:p w14:paraId="4D0022A2" w14:textId="27E06CE4" w:rsidR="00DF0F49" w:rsidRPr="00060339" w:rsidRDefault="00DF0F49" w:rsidP="00DF0F49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>IZVOR FINNCIRANJA</w:t>
      </w:r>
    </w:p>
    <w:p w14:paraId="3789FAE5" w14:textId="77777777" w:rsidR="00DF0F49" w:rsidRPr="00060339" w:rsidRDefault="00DF0F49" w:rsidP="00DF0F49">
      <w:pPr>
        <w:pStyle w:val="Odlomakpopisa"/>
        <w:numPr>
          <w:ilvl w:val="0"/>
          <w:numId w:val="20"/>
        </w:numPr>
        <w:rPr>
          <w:rFonts w:cstheme="minorHAnsi"/>
        </w:rPr>
      </w:pPr>
      <w:r w:rsidRPr="00060339">
        <w:rPr>
          <w:rFonts w:cstheme="minorHAnsi"/>
        </w:rPr>
        <w:t>Opći prihodi i primici: 4.500,00 eura</w:t>
      </w:r>
    </w:p>
    <w:p w14:paraId="3848341B" w14:textId="77777777" w:rsidR="00DF0F49" w:rsidRPr="00060339" w:rsidRDefault="00DF0F49" w:rsidP="00DF0F49">
      <w:pPr>
        <w:pStyle w:val="Odlomakpopisa"/>
        <w:numPr>
          <w:ilvl w:val="0"/>
          <w:numId w:val="20"/>
        </w:numPr>
        <w:rPr>
          <w:rFonts w:cstheme="minorHAnsi"/>
        </w:rPr>
      </w:pPr>
      <w:r w:rsidRPr="00060339">
        <w:rPr>
          <w:rFonts w:cstheme="minorHAnsi"/>
        </w:rPr>
        <w:t>Prihodi za posebne namjene: 70,00 eura</w:t>
      </w:r>
    </w:p>
    <w:p w14:paraId="1254EA30" w14:textId="77777777" w:rsidR="00DF0F49" w:rsidRPr="00060339" w:rsidRDefault="00DF0F49" w:rsidP="00DF0F49">
      <w:pPr>
        <w:pStyle w:val="Odlomakpopisa"/>
        <w:numPr>
          <w:ilvl w:val="0"/>
          <w:numId w:val="20"/>
        </w:numPr>
        <w:rPr>
          <w:rFonts w:cstheme="minorHAnsi"/>
        </w:rPr>
      </w:pPr>
      <w:r w:rsidRPr="00060339">
        <w:rPr>
          <w:rFonts w:cstheme="minorHAnsi"/>
        </w:rPr>
        <w:t>Kapitalne pomoći iz županijskog proračuna: 700,00 eura</w:t>
      </w:r>
    </w:p>
    <w:p w14:paraId="757C7898" w14:textId="77777777" w:rsidR="00DF0F49" w:rsidRPr="00060339" w:rsidRDefault="00DF0F49" w:rsidP="00DF0F49">
      <w:pPr>
        <w:pStyle w:val="Odlomakpopisa"/>
        <w:numPr>
          <w:ilvl w:val="0"/>
          <w:numId w:val="20"/>
        </w:numPr>
        <w:rPr>
          <w:rFonts w:cstheme="minorHAnsi"/>
        </w:rPr>
      </w:pPr>
      <w:r w:rsidRPr="00060339">
        <w:rPr>
          <w:rFonts w:cstheme="minorHAnsi"/>
        </w:rPr>
        <w:t>Kapitalne pomoći iz državnog proračuna: 11.300,00 eura</w:t>
      </w:r>
    </w:p>
    <w:p w14:paraId="26E56ACA" w14:textId="3E3BF817" w:rsidR="00DF0F49" w:rsidRPr="00060339" w:rsidRDefault="00DF0F49" w:rsidP="00DF0F49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>Donacije: 250,00 eura</w:t>
      </w:r>
    </w:p>
    <w:p w14:paraId="505F4F0D" w14:textId="77777777" w:rsidR="007F5688" w:rsidRPr="00060339" w:rsidRDefault="007F5688">
      <w:pPr>
        <w:spacing w:after="0" w:line="240" w:lineRule="auto"/>
        <w:jc w:val="both"/>
        <w:rPr>
          <w:rFonts w:cstheme="minorHAnsi"/>
          <w:bCs/>
        </w:rPr>
      </w:pPr>
    </w:p>
    <w:p w14:paraId="73687A9D" w14:textId="081E0823" w:rsidR="007F5688" w:rsidRPr="00060339" w:rsidRDefault="00390AF6">
      <w:p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/>
          <w:bCs/>
        </w:rPr>
        <w:t>Rashodi prema funkcijskoj klasifikaciji</w:t>
      </w:r>
      <w:r w:rsidRPr="00060339">
        <w:rPr>
          <w:rFonts w:cstheme="minorHAnsi"/>
          <w:bCs/>
        </w:rPr>
        <w:t xml:space="preserve">, 082 Službe kulture, iznose </w:t>
      </w:r>
      <w:r w:rsidR="00396D9E" w:rsidRPr="00060339">
        <w:rPr>
          <w:rFonts w:cstheme="minorHAnsi"/>
          <w:bCs/>
        </w:rPr>
        <w:t>68.164,63</w:t>
      </w:r>
      <w:r w:rsidRPr="00060339">
        <w:rPr>
          <w:rFonts w:cstheme="minorHAnsi"/>
          <w:bCs/>
        </w:rPr>
        <w:t xml:space="preserve"> eura. </w:t>
      </w:r>
    </w:p>
    <w:p w14:paraId="44357292" w14:textId="77777777" w:rsidR="006F1B8E" w:rsidRPr="00060339" w:rsidRDefault="006F1B8E" w:rsidP="003E2AF8">
      <w:pPr>
        <w:spacing w:after="0" w:line="240" w:lineRule="auto"/>
        <w:ind w:firstLine="708"/>
        <w:jc w:val="both"/>
        <w:rPr>
          <w:rFonts w:cstheme="minorHAnsi"/>
          <w:bCs/>
        </w:rPr>
      </w:pPr>
    </w:p>
    <w:p w14:paraId="0C67669D" w14:textId="77777777" w:rsidR="007F5688" w:rsidRPr="00060339" w:rsidRDefault="00390AF6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060339">
        <w:rPr>
          <w:rFonts w:cstheme="minorHAnsi"/>
          <w:b/>
          <w:sz w:val="24"/>
          <w:szCs w:val="24"/>
        </w:rPr>
        <w:t>OBRAZLOŽENJE POSEBNOG DIJELA FINANCIJSKOG PLANA</w:t>
      </w:r>
    </w:p>
    <w:p w14:paraId="75D85A7E" w14:textId="560ACBFB" w:rsidR="007F5688" w:rsidRPr="00060339" w:rsidRDefault="00390AF6">
      <w:pPr>
        <w:widowControl w:val="0"/>
        <w:spacing w:after="0" w:line="240" w:lineRule="auto"/>
        <w:ind w:firstLine="720"/>
        <w:jc w:val="both"/>
        <w:rPr>
          <w:rFonts w:ascii="Calibri" w:eastAsia="Times New Roman" w:hAnsi="Calibri" w:cs="Calibri"/>
        </w:rPr>
      </w:pPr>
      <w:r w:rsidRPr="00060339">
        <w:rPr>
          <w:rFonts w:ascii="Calibri" w:eastAsia="Times New Roman" w:hAnsi="Calibri" w:cs="Calibri"/>
        </w:rPr>
        <w:t xml:space="preserve">Obrazloženje posebnog dijela financijskog plana </w:t>
      </w:r>
      <w:r w:rsidR="006057D2" w:rsidRPr="00060339">
        <w:rPr>
          <w:rFonts w:ascii="Calibri" w:eastAsia="Times New Roman" w:hAnsi="Calibri" w:cs="Calibri"/>
        </w:rPr>
        <w:t>Općinske knjižnice Stubičke Toplice</w:t>
      </w:r>
      <w:r w:rsidRPr="00060339">
        <w:rPr>
          <w:rFonts w:ascii="Calibri" w:eastAsia="Times New Roman" w:hAnsi="Calibri" w:cs="Calibri"/>
        </w:rPr>
        <w:t xml:space="preserve"> sastoji se od obrazloženja programa koje se daje kroz obrazloženje aktivnosti i projekata zajedno s ciljevima i pokazateljima uspješnosti iz akata strateškog planiranja i godišnjeg plana rada. </w:t>
      </w:r>
    </w:p>
    <w:p w14:paraId="08147C3A" w14:textId="77777777" w:rsidR="007F5688" w:rsidRPr="00060339" w:rsidRDefault="007F5688">
      <w:pPr>
        <w:spacing w:line="240" w:lineRule="auto"/>
        <w:jc w:val="both"/>
        <w:rPr>
          <w:rFonts w:cstheme="minorHAnsi"/>
          <w:b/>
        </w:rPr>
      </w:pPr>
    </w:p>
    <w:p w14:paraId="14EE78A4" w14:textId="77777777" w:rsidR="007F5688" w:rsidRPr="00060339" w:rsidRDefault="00390AF6">
      <w:pPr>
        <w:spacing w:line="240" w:lineRule="auto"/>
        <w:jc w:val="both"/>
        <w:rPr>
          <w:rFonts w:cstheme="minorHAnsi"/>
          <w:b/>
        </w:rPr>
      </w:pPr>
      <w:r w:rsidRPr="00060339">
        <w:rPr>
          <w:rFonts w:cstheme="minorHAnsi"/>
          <w:b/>
        </w:rPr>
        <w:t>PROGRAM 3000 REDOVNA KNJIŽNIČNA DJELATNOST</w:t>
      </w:r>
    </w:p>
    <w:p w14:paraId="1B96EE91" w14:textId="4E7430B7" w:rsidR="007F5688" w:rsidRPr="00060339" w:rsidRDefault="00390AF6">
      <w:pPr>
        <w:spacing w:line="240" w:lineRule="auto"/>
        <w:ind w:firstLine="360"/>
        <w:jc w:val="both"/>
        <w:rPr>
          <w:rFonts w:cstheme="minorHAnsi"/>
        </w:rPr>
      </w:pPr>
      <w:r w:rsidRPr="00060339">
        <w:rPr>
          <w:rFonts w:cstheme="minorHAnsi"/>
        </w:rPr>
        <w:t>Za realizaciju programa redovne knjižnične djelatnosti u 202</w:t>
      </w:r>
      <w:r w:rsidR="0024631F" w:rsidRPr="00060339">
        <w:rPr>
          <w:rFonts w:cstheme="minorHAnsi"/>
        </w:rPr>
        <w:t>6</w:t>
      </w:r>
      <w:r w:rsidRPr="00060339">
        <w:rPr>
          <w:rFonts w:cstheme="minorHAnsi"/>
        </w:rPr>
        <w:t xml:space="preserve">. godini u financijskom plana planirani prihodi iznose </w:t>
      </w:r>
      <w:r w:rsidR="00396D9E" w:rsidRPr="00060339">
        <w:rPr>
          <w:rFonts w:cstheme="minorHAnsi"/>
        </w:rPr>
        <w:t>69.028,47</w:t>
      </w:r>
      <w:r w:rsidR="0024631F" w:rsidRPr="00060339">
        <w:rPr>
          <w:rFonts w:cstheme="minorHAnsi"/>
        </w:rPr>
        <w:t xml:space="preserve"> eura</w:t>
      </w:r>
      <w:r w:rsidRPr="00060339">
        <w:rPr>
          <w:rFonts w:cstheme="minorHAnsi"/>
        </w:rPr>
        <w:t xml:space="preserve"> raspoređeni su na financiranje aktivnosti </w:t>
      </w:r>
      <w:r w:rsidR="00F61066" w:rsidRPr="00060339">
        <w:rPr>
          <w:rFonts w:cstheme="minorHAnsi"/>
        </w:rPr>
        <w:t xml:space="preserve">i projekata </w:t>
      </w:r>
      <w:r w:rsidRPr="00060339">
        <w:rPr>
          <w:rFonts w:cstheme="minorHAnsi"/>
        </w:rPr>
        <w:t xml:space="preserve">unutar navedenog programa kako slijedi: </w:t>
      </w:r>
    </w:p>
    <w:p w14:paraId="084AF2FE" w14:textId="77777777" w:rsidR="007F5688" w:rsidRPr="00060339" w:rsidRDefault="00390AF6">
      <w:pPr>
        <w:spacing w:line="240" w:lineRule="auto"/>
        <w:jc w:val="both"/>
        <w:rPr>
          <w:rFonts w:cstheme="minorHAnsi"/>
          <w:b/>
          <w:bCs/>
        </w:rPr>
      </w:pPr>
      <w:r w:rsidRPr="00060339">
        <w:rPr>
          <w:rFonts w:cstheme="minorHAnsi"/>
          <w:b/>
          <w:bCs/>
        </w:rPr>
        <w:t>Aktivnost: A300001 Djelatnost Općinske knjižnice</w:t>
      </w:r>
    </w:p>
    <w:p w14:paraId="3E58A43C" w14:textId="77777777" w:rsidR="007F5688" w:rsidRPr="00060339" w:rsidRDefault="00390AF6">
      <w:pPr>
        <w:ind w:firstLine="708"/>
        <w:jc w:val="both"/>
      </w:pPr>
      <w:r w:rsidRPr="00060339">
        <w:t xml:space="preserve">Općinska knjižnica Stubičke Toplice kulturno je, informacijsko, edukativno i društveno-komunikacijsko središte koje osigurava ravnopravan pristup izvorima znanja, informacijama i kulturnim sadržajima. U sklopu svoje djelatnosti Općinska knjižnica Stubičke Toplice provodi sljedeće aktivnosti: nabava, stručna obrada, pohrana, čuvanje, zaštita, posudba i davanje na korištenje knjižnične građe, pružanje informacijski usluga, </w:t>
      </w:r>
      <w:proofErr w:type="spellStart"/>
      <w:r w:rsidRPr="00060339">
        <w:t>međuknjižnična</w:t>
      </w:r>
      <w:proofErr w:type="spellEnd"/>
      <w:r w:rsidRPr="00060339">
        <w:t xml:space="preserve"> posudba, organiziranje izložbi, pripremanje kulturnih, informacijskih, obrazovnih i znanstvenih sadržaja i programa, provođenje programa i akcija za poticanje čitanja i pismenosti, informiranje i populariziranje svih izvora znanja i knjižnične djelatnosti, suradnja s udrugama, pojedincima i ustanovama, stalno stručno usavršavanje djelatnice Knjižnice. </w:t>
      </w:r>
    </w:p>
    <w:p w14:paraId="69A160D8" w14:textId="68DAAB5D" w:rsidR="007F5688" w:rsidRPr="00060339" w:rsidRDefault="00390AF6">
      <w:pPr>
        <w:ind w:firstLine="708"/>
        <w:jc w:val="both"/>
      </w:pPr>
      <w:r w:rsidRPr="00060339">
        <w:t>Općinska knjižnica ima jednu zaposlenu osobu koja ima  funkciju ravnateljice.</w:t>
      </w:r>
      <w:r w:rsidR="0024631F" w:rsidRPr="00060339">
        <w:t xml:space="preserve"> Također je </w:t>
      </w:r>
      <w:r w:rsidR="00396D9E" w:rsidRPr="00060339">
        <w:t xml:space="preserve">početkom godine bila </w:t>
      </w:r>
      <w:r w:rsidR="0024631F" w:rsidRPr="00060339">
        <w:t xml:space="preserve">zaposlena jedna osoba po programu javni radovi kojoj </w:t>
      </w:r>
      <w:r w:rsidR="00396D9E" w:rsidRPr="00060339">
        <w:t xml:space="preserve">je </w:t>
      </w:r>
      <w:r w:rsidR="0024631F" w:rsidRPr="00060339">
        <w:t xml:space="preserve">radni odnos </w:t>
      </w:r>
      <w:r w:rsidR="00396D9E" w:rsidRPr="00060339">
        <w:t>istekao</w:t>
      </w:r>
      <w:r w:rsidR="0024631F" w:rsidRPr="00060339">
        <w:t xml:space="preserve"> u siječnju 2026. godine.</w:t>
      </w:r>
    </w:p>
    <w:p w14:paraId="6F0D3082" w14:textId="0F628B2B" w:rsidR="007F5688" w:rsidRPr="00060339" w:rsidRDefault="00390AF6">
      <w:pPr>
        <w:ind w:firstLine="708"/>
        <w:jc w:val="both"/>
      </w:pPr>
      <w:r w:rsidRPr="00060339">
        <w:lastRenderedPageBreak/>
        <w:t xml:space="preserve">Financijski plan Općinske knjižnice sadrži rashode potrebne za realizaciju navedene aktivnosti </w:t>
      </w:r>
      <w:r w:rsidR="00DB3DFA" w:rsidRPr="00060339">
        <w:t xml:space="preserve">u iznosu od  </w:t>
      </w:r>
      <w:r w:rsidR="00396D9E" w:rsidRPr="00060339">
        <w:t>46.944,63</w:t>
      </w:r>
      <w:r w:rsidR="000B6CA5" w:rsidRPr="00060339">
        <w:t xml:space="preserve"> eura. U odnosu na izvorni plan povećani su rashodi za realizaciju u iznosu od 2.504,63 eura.</w:t>
      </w:r>
      <w:r w:rsidRPr="00060339">
        <w:t xml:space="preserve"> </w:t>
      </w:r>
    </w:p>
    <w:p w14:paraId="680AD699" w14:textId="44DA8A6E" w:rsidR="007F5688" w:rsidRPr="00060339" w:rsidRDefault="00390AF6">
      <w:pPr>
        <w:spacing w:after="0" w:line="240" w:lineRule="auto"/>
        <w:ind w:left="360"/>
        <w:jc w:val="both"/>
        <w:rPr>
          <w:rFonts w:cstheme="minorHAnsi"/>
        </w:rPr>
      </w:pPr>
      <w:r w:rsidRPr="00060339">
        <w:rPr>
          <w:rFonts w:cstheme="minorHAnsi"/>
          <w:b/>
          <w:bCs/>
          <w:u w:val="single"/>
        </w:rPr>
        <w:t>1. Skupina 31 - Rashodi za zaposlene</w:t>
      </w:r>
      <w:r w:rsidRPr="00060339">
        <w:rPr>
          <w:rFonts w:cstheme="minorHAnsi"/>
        </w:rPr>
        <w:t xml:space="preserve"> obuhvaćaju bruto plaću te pripadajuće doprinose i ostale rashode za djelatnicu </w:t>
      </w:r>
      <w:r w:rsidR="003A6923" w:rsidRPr="00060339">
        <w:rPr>
          <w:rFonts w:cstheme="minorHAnsi"/>
        </w:rPr>
        <w:t>K</w:t>
      </w:r>
      <w:r w:rsidRPr="00060339">
        <w:rPr>
          <w:rFonts w:cstheme="minorHAnsi"/>
        </w:rPr>
        <w:t xml:space="preserve">njižnice (regres, topli obrok, božićnica, </w:t>
      </w:r>
      <w:proofErr w:type="spellStart"/>
      <w:r w:rsidRPr="00060339">
        <w:rPr>
          <w:rFonts w:cstheme="minorHAnsi"/>
        </w:rPr>
        <w:t>uskrsnica</w:t>
      </w:r>
      <w:proofErr w:type="spellEnd"/>
      <w:r w:rsidRPr="00060339">
        <w:rPr>
          <w:rFonts w:cstheme="minorHAnsi"/>
        </w:rPr>
        <w:t>, dar djetetu do 15. godine starosti</w:t>
      </w:r>
      <w:r w:rsidR="00E6309A" w:rsidRPr="00060339">
        <w:rPr>
          <w:rFonts w:cstheme="minorHAnsi"/>
        </w:rPr>
        <w:t xml:space="preserve"> i jubilarna nagrada</w:t>
      </w:r>
      <w:r w:rsidRPr="00060339">
        <w:rPr>
          <w:rFonts w:cstheme="minorHAnsi"/>
        </w:rPr>
        <w:t xml:space="preserve">), a planiraju se u </w:t>
      </w:r>
      <w:r w:rsidR="00CA0DA4" w:rsidRPr="00060339">
        <w:rPr>
          <w:rFonts w:cstheme="minorHAnsi"/>
        </w:rPr>
        <w:t xml:space="preserve">ukupnom iznosu od </w:t>
      </w:r>
      <w:r w:rsidR="00E6309A" w:rsidRPr="00060339">
        <w:rPr>
          <w:rFonts w:cstheme="minorHAnsi"/>
        </w:rPr>
        <w:t>39.260,04</w:t>
      </w:r>
      <w:r w:rsidRPr="00060339">
        <w:rPr>
          <w:rFonts w:cstheme="minorHAnsi"/>
        </w:rPr>
        <w:t xml:space="preserve"> eura.</w:t>
      </w:r>
      <w:r w:rsidR="0024631F" w:rsidRPr="00060339">
        <w:rPr>
          <w:rFonts w:cstheme="minorHAnsi"/>
        </w:rPr>
        <w:t xml:space="preserve"> Također </w:t>
      </w:r>
      <w:r w:rsidR="00E6309A" w:rsidRPr="00060339">
        <w:rPr>
          <w:rFonts w:cstheme="minorHAnsi"/>
        </w:rPr>
        <w:t xml:space="preserve">je početkom godine bila zaposlena </w:t>
      </w:r>
      <w:r w:rsidR="0024631F" w:rsidRPr="00060339">
        <w:rPr>
          <w:rFonts w:cstheme="minorHAnsi"/>
        </w:rPr>
        <w:t>osob</w:t>
      </w:r>
      <w:r w:rsidR="00E6309A" w:rsidRPr="00060339">
        <w:rPr>
          <w:rFonts w:cstheme="minorHAnsi"/>
        </w:rPr>
        <w:t>a</w:t>
      </w:r>
      <w:r w:rsidR="0024631F" w:rsidRPr="00060339">
        <w:rPr>
          <w:rFonts w:cstheme="minorHAnsi"/>
        </w:rPr>
        <w:t xml:space="preserve"> po programu javni radovi u razdoblju od 05/2025. do 01/2026. Sukladno tome rashodi za plaću </w:t>
      </w:r>
      <w:r w:rsidR="00CA0DA4" w:rsidRPr="00060339">
        <w:rPr>
          <w:rFonts w:cstheme="minorHAnsi"/>
        </w:rPr>
        <w:t>djelatnice zaposlene po programu javni radovi</w:t>
      </w:r>
      <w:r w:rsidR="0024631F" w:rsidRPr="00060339">
        <w:rPr>
          <w:rFonts w:cstheme="minorHAnsi"/>
        </w:rPr>
        <w:t xml:space="preserve"> </w:t>
      </w:r>
      <w:r w:rsidR="00E6309A" w:rsidRPr="00060339">
        <w:rPr>
          <w:rFonts w:cstheme="minorHAnsi"/>
        </w:rPr>
        <w:t xml:space="preserve">planirani su </w:t>
      </w:r>
      <w:r w:rsidR="0024631F" w:rsidRPr="00060339">
        <w:rPr>
          <w:rFonts w:cstheme="minorHAnsi"/>
        </w:rPr>
        <w:t>za samo jedan mjesec jer joj nakon toga i</w:t>
      </w:r>
      <w:r w:rsidR="00E6309A" w:rsidRPr="00060339">
        <w:rPr>
          <w:rFonts w:cstheme="minorHAnsi"/>
        </w:rPr>
        <w:t>stekao</w:t>
      </w:r>
      <w:r w:rsidR="0024631F" w:rsidRPr="00060339">
        <w:rPr>
          <w:rFonts w:cstheme="minorHAnsi"/>
        </w:rPr>
        <w:t xml:space="preserve"> ugovor o radu. Sredstva su od Hrvatskog zavoda za zapošljavan</w:t>
      </w:r>
      <w:r w:rsidR="00E6309A" w:rsidRPr="00060339">
        <w:rPr>
          <w:rFonts w:cstheme="minorHAnsi"/>
        </w:rPr>
        <w:t>je doznačena u 2025. godini te je</w:t>
      </w:r>
      <w:r w:rsidR="0024631F" w:rsidRPr="00060339">
        <w:rPr>
          <w:rFonts w:cstheme="minorHAnsi"/>
        </w:rPr>
        <w:t xml:space="preserve"> u 2026. </w:t>
      </w:r>
      <w:r w:rsidR="00E6309A" w:rsidRPr="00060339">
        <w:rPr>
          <w:rFonts w:cstheme="minorHAnsi"/>
        </w:rPr>
        <w:t>prenesen</w:t>
      </w:r>
      <w:r w:rsidR="0024631F" w:rsidRPr="00060339">
        <w:rPr>
          <w:rFonts w:cstheme="minorHAnsi"/>
        </w:rPr>
        <w:t>i viš</w:t>
      </w:r>
      <w:r w:rsidR="00CA0DA4" w:rsidRPr="00060339">
        <w:rPr>
          <w:rFonts w:cstheme="minorHAnsi"/>
        </w:rPr>
        <w:t xml:space="preserve">ak prihoda za plaću za siječanj 2026.u iznosu od </w:t>
      </w:r>
      <w:r w:rsidR="00E6309A" w:rsidRPr="00060339">
        <w:rPr>
          <w:rFonts w:cstheme="minorHAnsi"/>
        </w:rPr>
        <w:t>1.150,04</w:t>
      </w:r>
      <w:r w:rsidR="00CA0DA4" w:rsidRPr="00060339">
        <w:rPr>
          <w:rFonts w:cstheme="minorHAnsi"/>
        </w:rPr>
        <w:t xml:space="preserve"> eura.</w:t>
      </w:r>
      <w:r w:rsidR="00E6309A" w:rsidRPr="00060339">
        <w:rPr>
          <w:rFonts w:cstheme="minorHAnsi"/>
        </w:rPr>
        <w:t xml:space="preserve"> Plan je povećan za 2.030,00 eura radi toga što je planirana jubilarna nagrada i razlika plaće osobi zaposlenoj po programu javni radovi jer je povećan minimalni iznos plaće, a za iznos povećanja nije dobivena pomoć od HZZ-a.</w:t>
      </w:r>
    </w:p>
    <w:p w14:paraId="02D790AA" w14:textId="77777777" w:rsidR="007F5688" w:rsidRPr="00060339" w:rsidRDefault="00390AF6">
      <w:pPr>
        <w:spacing w:after="0" w:line="240" w:lineRule="auto"/>
        <w:ind w:firstLine="360"/>
        <w:jc w:val="both"/>
        <w:rPr>
          <w:rFonts w:cstheme="minorHAnsi"/>
        </w:rPr>
      </w:pPr>
      <w:r w:rsidRPr="00060339">
        <w:rPr>
          <w:rFonts w:cstheme="minorHAnsi"/>
        </w:rPr>
        <w:t>IZVOR FINNCIRANJA</w:t>
      </w:r>
    </w:p>
    <w:p w14:paraId="22D57E82" w14:textId="0F69C382" w:rsidR="007F5688" w:rsidRPr="00060339" w:rsidRDefault="00390AF6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Opći prihodi i primici </w:t>
      </w:r>
      <w:r w:rsidR="00E6309A" w:rsidRPr="00060339">
        <w:rPr>
          <w:rFonts w:cstheme="minorHAnsi"/>
        </w:rPr>
        <w:t>38.130,00</w:t>
      </w:r>
      <w:r w:rsidRPr="00060339">
        <w:rPr>
          <w:rFonts w:cstheme="minorHAnsi"/>
        </w:rPr>
        <w:t xml:space="preserve"> eura</w:t>
      </w:r>
    </w:p>
    <w:p w14:paraId="5BEA4B2C" w14:textId="6A234B3F" w:rsidR="00415851" w:rsidRPr="00060339" w:rsidRDefault="00415851" w:rsidP="00415851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Pomoći od HZZ-a</w:t>
      </w:r>
      <w:r w:rsidR="00CA0DA4" w:rsidRPr="00060339">
        <w:rPr>
          <w:rFonts w:cstheme="minorHAnsi"/>
          <w:bCs/>
        </w:rPr>
        <w:t xml:space="preserve"> (višak iz 2025. godine): </w:t>
      </w:r>
      <w:r w:rsidR="00E6309A" w:rsidRPr="00060339">
        <w:rPr>
          <w:rFonts w:cstheme="minorHAnsi"/>
          <w:bCs/>
        </w:rPr>
        <w:t>1.130,04</w:t>
      </w:r>
      <w:r w:rsidRPr="00060339">
        <w:rPr>
          <w:rFonts w:cstheme="minorHAnsi"/>
          <w:bCs/>
        </w:rPr>
        <w:t xml:space="preserve"> eura</w:t>
      </w:r>
    </w:p>
    <w:p w14:paraId="73631645" w14:textId="77777777" w:rsidR="007F5688" w:rsidRPr="00060339" w:rsidRDefault="007F5688" w:rsidP="00415851">
      <w:pPr>
        <w:spacing w:after="0" w:line="240" w:lineRule="auto"/>
        <w:jc w:val="both"/>
        <w:rPr>
          <w:rFonts w:cstheme="minorHAnsi"/>
        </w:rPr>
      </w:pPr>
    </w:p>
    <w:p w14:paraId="3B5A4C21" w14:textId="52711AAB" w:rsidR="007F5688" w:rsidRPr="00060339" w:rsidRDefault="00390AF6">
      <w:pPr>
        <w:spacing w:after="0" w:line="240" w:lineRule="auto"/>
        <w:ind w:left="360"/>
        <w:jc w:val="both"/>
        <w:rPr>
          <w:rFonts w:cstheme="minorHAnsi"/>
        </w:rPr>
      </w:pPr>
      <w:r w:rsidRPr="00060339">
        <w:rPr>
          <w:rFonts w:cstheme="minorHAnsi"/>
          <w:b/>
          <w:bCs/>
          <w:u w:val="single"/>
        </w:rPr>
        <w:t>2. Skupina 32 - Materijalni rashodi</w:t>
      </w:r>
      <w:r w:rsidR="000F34DE" w:rsidRPr="00060339">
        <w:rPr>
          <w:rFonts w:cstheme="minorHAnsi"/>
          <w:b/>
          <w:bCs/>
          <w:u w:val="single"/>
        </w:rPr>
        <w:t xml:space="preserve"> - </w:t>
      </w:r>
      <w:r w:rsidRPr="00060339">
        <w:rPr>
          <w:rFonts w:cstheme="minorHAnsi"/>
        </w:rPr>
        <w:t xml:space="preserve"> planirani su u iznosu od </w:t>
      </w:r>
      <w:r w:rsidR="00E6309A" w:rsidRPr="00060339">
        <w:rPr>
          <w:rFonts w:cstheme="minorHAnsi"/>
        </w:rPr>
        <w:t>7.6</w:t>
      </w:r>
      <w:r w:rsidR="00250189">
        <w:rPr>
          <w:rFonts w:cstheme="minorHAnsi"/>
        </w:rPr>
        <w:t>6</w:t>
      </w:r>
      <w:r w:rsidR="00E6309A" w:rsidRPr="00060339">
        <w:rPr>
          <w:rFonts w:cstheme="minorHAnsi"/>
        </w:rPr>
        <w:t>4,59</w:t>
      </w:r>
      <w:r w:rsidRPr="00060339">
        <w:rPr>
          <w:rFonts w:cstheme="minorHAnsi"/>
        </w:rPr>
        <w:t xml:space="preserve"> eura, </w:t>
      </w:r>
      <w:r w:rsidR="00E6309A" w:rsidRPr="00060339">
        <w:rPr>
          <w:rFonts w:cstheme="minorHAnsi"/>
        </w:rPr>
        <w:t xml:space="preserve">u odnosu na izvorni plan povećani su za </w:t>
      </w:r>
      <w:r w:rsidR="000F34DE" w:rsidRPr="00060339">
        <w:rPr>
          <w:rFonts w:cstheme="minorHAnsi"/>
        </w:rPr>
        <w:t>444,49 eura na rashodima za usluge (rashodi za pričuvu i usluga student servisa), a</w:t>
      </w:r>
      <w:r w:rsidRPr="00060339">
        <w:rPr>
          <w:rFonts w:cstheme="minorHAnsi"/>
        </w:rPr>
        <w:t xml:space="preserve"> obuhvaćaju sljedeće vrste rashoda:</w:t>
      </w:r>
    </w:p>
    <w:p w14:paraId="12275998" w14:textId="4F397020" w:rsidR="007F5688" w:rsidRPr="00060339" w:rsidRDefault="00390AF6">
      <w:pPr>
        <w:spacing w:after="0" w:line="240" w:lineRule="auto"/>
        <w:ind w:left="360"/>
        <w:jc w:val="both"/>
        <w:rPr>
          <w:rFonts w:cstheme="minorHAnsi"/>
        </w:rPr>
      </w:pPr>
      <w:r w:rsidRPr="00060339">
        <w:rPr>
          <w:rFonts w:cstheme="minorHAnsi"/>
        </w:rPr>
        <w:t>a) Naknade troškova zaposlenima - sadrže rashode za prijevoz zaposlenika s posla i na posao</w:t>
      </w:r>
      <w:r w:rsidR="006057D2" w:rsidRPr="00060339">
        <w:rPr>
          <w:rFonts w:cstheme="minorHAnsi"/>
        </w:rPr>
        <w:t xml:space="preserve"> </w:t>
      </w:r>
      <w:r w:rsidRPr="00060339">
        <w:rPr>
          <w:rFonts w:cstheme="minorHAnsi"/>
        </w:rPr>
        <w:t>te naknadu za korištenje privatnog automobila u službene svrhe</w:t>
      </w:r>
      <w:r w:rsidR="003A6923" w:rsidRPr="00060339">
        <w:rPr>
          <w:rFonts w:cstheme="minorHAnsi"/>
        </w:rPr>
        <w:t>.</w:t>
      </w:r>
    </w:p>
    <w:p w14:paraId="0AA4DA43" w14:textId="4B26EDF6" w:rsidR="007F5688" w:rsidRPr="00060339" w:rsidRDefault="00390AF6">
      <w:pPr>
        <w:pStyle w:val="Odlomakpopisa"/>
        <w:spacing w:after="0" w:line="240" w:lineRule="auto"/>
        <w:ind w:left="360"/>
        <w:jc w:val="both"/>
        <w:rPr>
          <w:rFonts w:cstheme="minorHAnsi"/>
        </w:rPr>
      </w:pPr>
      <w:r w:rsidRPr="00060339">
        <w:rPr>
          <w:rFonts w:cstheme="minorHAnsi"/>
        </w:rPr>
        <w:t xml:space="preserve">b) Rashode za materijal i energiju koji obuhvaćaju rashode za uredski materijal, </w:t>
      </w:r>
      <w:r w:rsidR="00962123" w:rsidRPr="00060339">
        <w:rPr>
          <w:rFonts w:cstheme="minorHAnsi"/>
        </w:rPr>
        <w:t xml:space="preserve">časopise i dnevni tisak, </w:t>
      </w:r>
      <w:r w:rsidRPr="00060339">
        <w:rPr>
          <w:rFonts w:cstheme="minorHAnsi"/>
        </w:rPr>
        <w:t xml:space="preserve">ostali materijal za potrebe redovnog poslovanja te materijal i sredstva za čišćenje i održavanje. </w:t>
      </w:r>
    </w:p>
    <w:p w14:paraId="2D448276" w14:textId="6E4A841A" w:rsidR="00962123" w:rsidRPr="00060339" w:rsidRDefault="00390AF6" w:rsidP="00962123">
      <w:pPr>
        <w:pStyle w:val="Odlomakpopisa"/>
        <w:spacing w:line="240" w:lineRule="auto"/>
        <w:ind w:left="360"/>
        <w:jc w:val="both"/>
        <w:rPr>
          <w:rFonts w:cstheme="minorHAnsi"/>
        </w:rPr>
      </w:pPr>
      <w:r w:rsidRPr="00060339">
        <w:rPr>
          <w:rFonts w:cstheme="minorHAnsi"/>
        </w:rPr>
        <w:t xml:space="preserve">c) Rashode za usluge - odnose se na </w:t>
      </w:r>
      <w:r w:rsidR="00962123" w:rsidRPr="00060339">
        <w:rPr>
          <w:rFonts w:cstheme="minorHAnsi"/>
        </w:rPr>
        <w:t xml:space="preserve">rashod za usluge telefona, </w:t>
      </w:r>
      <w:r w:rsidR="006057D2" w:rsidRPr="00060339">
        <w:rPr>
          <w:rFonts w:cstheme="minorHAnsi"/>
        </w:rPr>
        <w:t xml:space="preserve">poštarine, </w:t>
      </w:r>
      <w:r w:rsidR="0032070C" w:rsidRPr="00060339">
        <w:rPr>
          <w:rFonts w:cstheme="minorHAnsi"/>
        </w:rPr>
        <w:t>naknadu za licencu</w:t>
      </w:r>
      <w:r w:rsidR="006057D2" w:rsidRPr="00060339">
        <w:rPr>
          <w:rFonts w:cstheme="minorHAnsi"/>
        </w:rPr>
        <w:t xml:space="preserve">, </w:t>
      </w:r>
      <w:r w:rsidR="00962123" w:rsidRPr="00060339">
        <w:rPr>
          <w:rFonts w:cstheme="minorHAnsi"/>
        </w:rPr>
        <w:t xml:space="preserve">opskrbu vodom, pričuvu, </w:t>
      </w:r>
      <w:r w:rsidR="000F34DE" w:rsidRPr="00060339">
        <w:rPr>
          <w:rFonts w:cstheme="minorHAnsi"/>
        </w:rPr>
        <w:t xml:space="preserve">usluge studentskog servisa, izradu </w:t>
      </w:r>
      <w:r w:rsidR="00DF0F49" w:rsidRPr="00060339">
        <w:rPr>
          <w:rFonts w:cstheme="minorHAnsi"/>
        </w:rPr>
        <w:t>filma</w:t>
      </w:r>
      <w:r w:rsidR="000F34DE" w:rsidRPr="00060339">
        <w:rPr>
          <w:rFonts w:cstheme="minorHAnsi"/>
        </w:rPr>
        <w:t xml:space="preserve">, </w:t>
      </w:r>
      <w:r w:rsidR="00962123" w:rsidRPr="00060339">
        <w:rPr>
          <w:rFonts w:cstheme="minorHAnsi"/>
        </w:rPr>
        <w:t>ažuriranje računalnih baza te ostale računalne usluge</w:t>
      </w:r>
      <w:r w:rsidR="0032070C" w:rsidRPr="00060339">
        <w:rPr>
          <w:rFonts w:cstheme="minorHAnsi"/>
        </w:rPr>
        <w:t>.</w:t>
      </w:r>
    </w:p>
    <w:p w14:paraId="5D3D0667" w14:textId="77777777" w:rsidR="00DF0F49" w:rsidRPr="00060339" w:rsidRDefault="00390AF6" w:rsidP="00DF0F49">
      <w:pPr>
        <w:pStyle w:val="Odlomakpopisa"/>
        <w:spacing w:line="240" w:lineRule="auto"/>
        <w:ind w:left="360"/>
        <w:jc w:val="both"/>
        <w:rPr>
          <w:rFonts w:cstheme="minorHAnsi"/>
        </w:rPr>
      </w:pPr>
      <w:r w:rsidRPr="00060339">
        <w:rPr>
          <w:rFonts w:cstheme="minorHAnsi"/>
        </w:rPr>
        <w:t>d) Ostali nespomenuti rashodi poslovanja namijenjeni su za premije osiguranja zaposlenih i trošak reprezentacije te ostale nepredviđene troškove u radu Knjižnice</w:t>
      </w:r>
      <w:r w:rsidR="0032070C" w:rsidRPr="00060339">
        <w:rPr>
          <w:rFonts w:cstheme="minorHAnsi"/>
        </w:rPr>
        <w:t>.</w:t>
      </w:r>
    </w:p>
    <w:p w14:paraId="266686D2" w14:textId="07F5013C" w:rsidR="007F5688" w:rsidRPr="00060339" w:rsidRDefault="00390AF6" w:rsidP="00DF0F49">
      <w:pPr>
        <w:pStyle w:val="Odlomakpopisa"/>
        <w:spacing w:line="240" w:lineRule="auto"/>
        <w:ind w:left="360"/>
        <w:jc w:val="both"/>
        <w:rPr>
          <w:rFonts w:cstheme="minorHAnsi"/>
        </w:rPr>
      </w:pPr>
      <w:r w:rsidRPr="00060339">
        <w:rPr>
          <w:rFonts w:cstheme="minorHAnsi"/>
        </w:rPr>
        <w:t xml:space="preserve">IZVOR FINANCIRANJA: </w:t>
      </w:r>
    </w:p>
    <w:p w14:paraId="464EDBCA" w14:textId="285627C8" w:rsidR="007F5688" w:rsidRPr="00060339" w:rsidRDefault="00390AF6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Opći prihodi i primici: </w:t>
      </w:r>
      <w:r w:rsidR="000F34DE" w:rsidRPr="00060339">
        <w:rPr>
          <w:rFonts w:cstheme="minorHAnsi"/>
        </w:rPr>
        <w:t>6.920,00</w:t>
      </w:r>
      <w:r w:rsidRPr="00060339">
        <w:rPr>
          <w:rFonts w:cstheme="minorHAnsi"/>
        </w:rPr>
        <w:t xml:space="preserve"> eura</w:t>
      </w:r>
    </w:p>
    <w:p w14:paraId="5A52A262" w14:textId="31784345" w:rsidR="007F5688" w:rsidRPr="00060339" w:rsidRDefault="00390AF6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Vlastiti prihodi: </w:t>
      </w:r>
      <w:r w:rsidR="000F34DE" w:rsidRPr="00060339">
        <w:rPr>
          <w:rFonts w:cstheme="minorHAnsi"/>
        </w:rPr>
        <w:t>38,91</w:t>
      </w:r>
      <w:r w:rsidRPr="00060339">
        <w:rPr>
          <w:rFonts w:cstheme="minorHAnsi"/>
        </w:rPr>
        <w:t xml:space="preserve"> eura</w:t>
      </w:r>
    </w:p>
    <w:p w14:paraId="2F2C66D0" w14:textId="0157C431" w:rsidR="007F5688" w:rsidRPr="00060339" w:rsidRDefault="00390AF6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Prihodi za posebne namjene: </w:t>
      </w:r>
      <w:r w:rsidR="000F34DE" w:rsidRPr="00060339">
        <w:rPr>
          <w:rFonts w:cstheme="minorHAnsi"/>
        </w:rPr>
        <w:t xml:space="preserve">685,68 </w:t>
      </w:r>
      <w:r w:rsidRPr="00060339">
        <w:rPr>
          <w:rFonts w:cstheme="minorHAnsi"/>
        </w:rPr>
        <w:t>eura</w:t>
      </w:r>
    </w:p>
    <w:p w14:paraId="10202275" w14:textId="77777777" w:rsidR="00415851" w:rsidRPr="00060339" w:rsidRDefault="00415851" w:rsidP="00415851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>Pomoći od HZZ-a (višak iz 2025. godine): 20,00 eura</w:t>
      </w:r>
    </w:p>
    <w:p w14:paraId="557111E7" w14:textId="77777777" w:rsidR="007F5688" w:rsidRPr="00A4392C" w:rsidRDefault="007F5688" w:rsidP="00A4392C">
      <w:pPr>
        <w:spacing w:after="0" w:line="240" w:lineRule="auto"/>
        <w:jc w:val="both"/>
        <w:rPr>
          <w:rFonts w:cstheme="minorHAnsi"/>
        </w:rPr>
      </w:pPr>
    </w:p>
    <w:p w14:paraId="6DC8AAAD" w14:textId="784A1032" w:rsidR="007F5688" w:rsidRPr="00060339" w:rsidRDefault="00390AF6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  <w:b/>
          <w:bCs/>
          <w:u w:val="single"/>
        </w:rPr>
        <w:t>Skupina 34 - Financijski rashodi</w:t>
      </w:r>
      <w:r w:rsidRPr="00060339">
        <w:rPr>
          <w:rFonts w:cstheme="minorHAnsi"/>
        </w:rPr>
        <w:t xml:space="preserve"> </w:t>
      </w:r>
      <w:r w:rsidR="00415851" w:rsidRPr="00060339">
        <w:rPr>
          <w:rFonts w:cstheme="minorHAnsi"/>
        </w:rPr>
        <w:t xml:space="preserve">- </w:t>
      </w:r>
      <w:r w:rsidRPr="00060339">
        <w:rPr>
          <w:rFonts w:cstheme="minorHAnsi"/>
        </w:rPr>
        <w:t>u financijskom planu za 202</w:t>
      </w:r>
      <w:r w:rsidR="00415851" w:rsidRPr="00060339">
        <w:rPr>
          <w:rFonts w:cstheme="minorHAnsi"/>
        </w:rPr>
        <w:t>6</w:t>
      </w:r>
      <w:r w:rsidRPr="00060339">
        <w:rPr>
          <w:rFonts w:cstheme="minorHAnsi"/>
        </w:rPr>
        <w:t xml:space="preserve">. godinu planirano je </w:t>
      </w:r>
      <w:r w:rsidR="00415851" w:rsidRPr="00060339">
        <w:rPr>
          <w:rFonts w:cstheme="minorHAnsi"/>
        </w:rPr>
        <w:t>2</w:t>
      </w:r>
      <w:r w:rsidR="00F07660" w:rsidRPr="00060339">
        <w:rPr>
          <w:rFonts w:cstheme="minorHAnsi"/>
        </w:rPr>
        <w:t>0</w:t>
      </w:r>
      <w:r w:rsidR="00415851" w:rsidRPr="00060339">
        <w:rPr>
          <w:rFonts w:cstheme="minorHAnsi"/>
        </w:rPr>
        <w:t>,00 eura ostalih financijskih rashoda.</w:t>
      </w:r>
    </w:p>
    <w:p w14:paraId="46488DEE" w14:textId="77777777" w:rsidR="007F5688" w:rsidRPr="00060339" w:rsidRDefault="00390AF6">
      <w:pPr>
        <w:spacing w:after="0" w:line="240" w:lineRule="auto"/>
        <w:ind w:left="708"/>
        <w:jc w:val="both"/>
        <w:rPr>
          <w:rFonts w:cstheme="minorHAnsi"/>
        </w:rPr>
      </w:pPr>
      <w:r w:rsidRPr="00060339">
        <w:rPr>
          <w:rFonts w:cstheme="minorHAnsi"/>
        </w:rPr>
        <w:t xml:space="preserve">IZVOR FINANCIRANJA: </w:t>
      </w:r>
    </w:p>
    <w:p w14:paraId="6879D0A1" w14:textId="3A9F7B52" w:rsidR="007F5688" w:rsidRPr="00060339" w:rsidRDefault="00390AF6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Opći prihodi i primici: </w:t>
      </w:r>
      <w:r w:rsidR="00415851" w:rsidRPr="00060339">
        <w:rPr>
          <w:rFonts w:cstheme="minorHAnsi"/>
        </w:rPr>
        <w:t>10,00</w:t>
      </w:r>
      <w:r w:rsidRPr="00060339">
        <w:rPr>
          <w:rFonts w:cstheme="minorHAnsi"/>
        </w:rPr>
        <w:t xml:space="preserve"> eura</w:t>
      </w:r>
    </w:p>
    <w:p w14:paraId="2445A348" w14:textId="134AD8ED" w:rsidR="007F5688" w:rsidRPr="00060339" w:rsidRDefault="00390AF6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Prihodi za posebne namjene </w:t>
      </w:r>
      <w:r w:rsidR="00F07660" w:rsidRPr="00060339">
        <w:rPr>
          <w:rFonts w:cstheme="minorHAnsi"/>
        </w:rPr>
        <w:t>1</w:t>
      </w:r>
      <w:r w:rsidRPr="00060339">
        <w:rPr>
          <w:rFonts w:cstheme="minorHAnsi"/>
        </w:rPr>
        <w:t>0,00 eura</w:t>
      </w:r>
    </w:p>
    <w:p w14:paraId="60C19417" w14:textId="77777777" w:rsidR="00F07660" w:rsidRPr="00060339" w:rsidRDefault="00F07660" w:rsidP="00F07660">
      <w:pPr>
        <w:pStyle w:val="Odlomakpopisa"/>
        <w:spacing w:after="0" w:line="240" w:lineRule="auto"/>
        <w:ind w:left="1428"/>
        <w:jc w:val="both"/>
        <w:rPr>
          <w:rFonts w:cstheme="minorHAnsi"/>
        </w:rPr>
      </w:pPr>
    </w:p>
    <w:p w14:paraId="1E95BF20" w14:textId="532F8E66" w:rsidR="007F5688" w:rsidRPr="00060339" w:rsidRDefault="00390AF6" w:rsidP="006B2E6A">
      <w:pPr>
        <w:spacing w:after="0" w:line="240" w:lineRule="auto"/>
        <w:jc w:val="both"/>
        <w:rPr>
          <w:rFonts w:cstheme="minorHAnsi"/>
        </w:rPr>
      </w:pPr>
      <w:bookmarkStart w:id="3" w:name="_Hlk117525163"/>
      <w:r w:rsidRPr="00060339">
        <w:rPr>
          <w:rFonts w:cstheme="minorHAnsi"/>
        </w:rPr>
        <w:t xml:space="preserve">Cilj provedene aktivnosti: </w:t>
      </w:r>
      <w:r w:rsidR="006B2E6A" w:rsidRPr="00060339">
        <w:rPr>
          <w:rFonts w:cstheme="minorHAnsi"/>
        </w:rPr>
        <w:t>pružanje usluga te</w:t>
      </w:r>
      <w:r w:rsidR="006B2E6A" w:rsidRPr="00060339">
        <w:t xml:space="preserve"> </w:t>
      </w:r>
      <w:r w:rsidR="006B2E6A" w:rsidRPr="00060339">
        <w:rPr>
          <w:rFonts w:cstheme="minorHAnsi"/>
        </w:rPr>
        <w:t>postup</w:t>
      </w:r>
      <w:r w:rsidR="007B607B" w:rsidRPr="00060339">
        <w:rPr>
          <w:rFonts w:cstheme="minorHAnsi"/>
        </w:rPr>
        <w:t>ci</w:t>
      </w:r>
      <w:r w:rsidR="006B2E6A" w:rsidRPr="00060339">
        <w:rPr>
          <w:rFonts w:cstheme="minorHAnsi"/>
        </w:rPr>
        <w:t xml:space="preserve"> odlučivanja i raspodjele sredstava troškova za pojedine usluge</w:t>
      </w:r>
      <w:r w:rsidR="003A6923" w:rsidRPr="00060339">
        <w:rPr>
          <w:rFonts w:cstheme="minorHAnsi"/>
        </w:rPr>
        <w:t>.</w:t>
      </w:r>
    </w:p>
    <w:p w14:paraId="71D1EA6A" w14:textId="0323B263" w:rsidR="007F5688" w:rsidRPr="00060339" w:rsidRDefault="00390AF6" w:rsidP="000561B7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Pokazatelj uspješnosti: </w:t>
      </w:r>
      <w:r w:rsidR="006778E1" w:rsidRPr="00060339">
        <w:rPr>
          <w:rFonts w:cstheme="minorHAnsi"/>
        </w:rPr>
        <w:t xml:space="preserve">postotak stanovništva učlanjenog u </w:t>
      </w:r>
      <w:r w:rsidR="003A6923" w:rsidRPr="00060339">
        <w:rPr>
          <w:rFonts w:cstheme="minorHAnsi"/>
        </w:rPr>
        <w:t>K</w:t>
      </w:r>
      <w:r w:rsidR="006778E1" w:rsidRPr="00060339">
        <w:rPr>
          <w:rFonts w:cstheme="minorHAnsi"/>
        </w:rPr>
        <w:t>njižnicu, posudba u odnosu na radne sate</w:t>
      </w:r>
      <w:r w:rsidR="00F61066" w:rsidRPr="00060339">
        <w:rPr>
          <w:rFonts w:cstheme="minorHAnsi"/>
        </w:rPr>
        <w:t>.</w:t>
      </w:r>
    </w:p>
    <w:p w14:paraId="3228C51C" w14:textId="4E1496F8" w:rsidR="00DF0F49" w:rsidRDefault="00F61066" w:rsidP="00A4392C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Planira </w:t>
      </w:r>
      <w:r w:rsidR="00784CD9" w:rsidRPr="00060339">
        <w:rPr>
          <w:rFonts w:cstheme="minorHAnsi"/>
        </w:rPr>
        <w:t>se upis 2</w:t>
      </w:r>
      <w:r w:rsidR="00DF0F49" w:rsidRPr="00060339">
        <w:rPr>
          <w:rFonts w:cstheme="minorHAnsi"/>
        </w:rPr>
        <w:t>7</w:t>
      </w:r>
      <w:r w:rsidR="00784CD9" w:rsidRPr="00060339">
        <w:rPr>
          <w:rFonts w:cstheme="minorHAnsi"/>
        </w:rPr>
        <w:t xml:space="preserve">% stanovništva Općine Stubičke Toplice, što bi bilo </w:t>
      </w:r>
      <w:r w:rsidR="00951681" w:rsidRPr="00060339">
        <w:rPr>
          <w:rFonts w:cstheme="minorHAnsi"/>
        </w:rPr>
        <w:t xml:space="preserve">otprilike </w:t>
      </w:r>
      <w:r w:rsidR="003A6923" w:rsidRPr="00060339">
        <w:rPr>
          <w:rFonts w:cstheme="minorHAnsi"/>
        </w:rPr>
        <w:t>7</w:t>
      </w:r>
      <w:r w:rsidR="00DF0F49" w:rsidRPr="00060339">
        <w:rPr>
          <w:rFonts w:cstheme="minorHAnsi"/>
        </w:rPr>
        <w:t>5</w:t>
      </w:r>
      <w:r w:rsidR="009B202B" w:rsidRPr="00060339">
        <w:rPr>
          <w:rFonts w:cstheme="minorHAnsi"/>
        </w:rPr>
        <w:t>0</w:t>
      </w:r>
      <w:r w:rsidR="00784CD9" w:rsidRPr="00060339">
        <w:rPr>
          <w:rFonts w:cstheme="minorHAnsi"/>
        </w:rPr>
        <w:t xml:space="preserve"> član</w:t>
      </w:r>
      <w:r w:rsidR="00DF0F49" w:rsidRPr="00060339">
        <w:rPr>
          <w:rFonts w:cstheme="minorHAnsi"/>
        </w:rPr>
        <w:t>ova</w:t>
      </w:r>
      <w:r w:rsidR="00784CD9" w:rsidRPr="00060339">
        <w:rPr>
          <w:rFonts w:cstheme="minorHAnsi"/>
        </w:rPr>
        <w:t xml:space="preserve">. Planira se </w:t>
      </w:r>
      <w:r w:rsidR="00C5270F" w:rsidRPr="00060339">
        <w:rPr>
          <w:rFonts w:cstheme="minorHAnsi"/>
        </w:rPr>
        <w:t>1760</w:t>
      </w:r>
      <w:r w:rsidR="00784CD9" w:rsidRPr="00060339">
        <w:rPr>
          <w:rFonts w:cstheme="minorHAnsi"/>
        </w:rPr>
        <w:t xml:space="preserve"> radnih sati</w:t>
      </w:r>
      <w:r w:rsidR="00C5270F" w:rsidRPr="00060339">
        <w:rPr>
          <w:rFonts w:cstheme="minorHAnsi"/>
        </w:rPr>
        <w:t xml:space="preserve"> i </w:t>
      </w:r>
      <w:r w:rsidR="007C55E7" w:rsidRPr="00060339">
        <w:rPr>
          <w:rFonts w:cstheme="minorHAnsi"/>
        </w:rPr>
        <w:t>5</w:t>
      </w:r>
      <w:r w:rsidR="00E03E24" w:rsidRPr="00060339">
        <w:rPr>
          <w:rFonts w:cstheme="minorHAnsi"/>
        </w:rPr>
        <w:t>000</w:t>
      </w:r>
      <w:r w:rsidR="002312F8" w:rsidRPr="00060339">
        <w:rPr>
          <w:rFonts w:cstheme="minorHAnsi"/>
        </w:rPr>
        <w:t xml:space="preserve"> </w:t>
      </w:r>
      <w:r w:rsidR="00C5270F" w:rsidRPr="00060339">
        <w:rPr>
          <w:rFonts w:cstheme="minorHAnsi"/>
        </w:rPr>
        <w:t>posudbi.</w:t>
      </w:r>
      <w:bookmarkEnd w:id="3"/>
    </w:p>
    <w:p w14:paraId="4CEAD3EF" w14:textId="77777777" w:rsidR="00A4392C" w:rsidRDefault="00A4392C" w:rsidP="00A4392C">
      <w:pPr>
        <w:spacing w:after="0" w:line="240" w:lineRule="auto"/>
        <w:jc w:val="both"/>
        <w:rPr>
          <w:rFonts w:cstheme="minorHAnsi"/>
        </w:rPr>
      </w:pPr>
    </w:p>
    <w:p w14:paraId="66673F36" w14:textId="77777777" w:rsidR="00A4392C" w:rsidRDefault="00A4392C" w:rsidP="00A4392C">
      <w:pPr>
        <w:spacing w:after="0" w:line="240" w:lineRule="auto"/>
        <w:jc w:val="both"/>
        <w:rPr>
          <w:rFonts w:cstheme="minorHAnsi"/>
        </w:rPr>
      </w:pPr>
    </w:p>
    <w:p w14:paraId="2F4FBB76" w14:textId="77777777" w:rsidR="00A4392C" w:rsidRPr="00A4392C" w:rsidRDefault="00A4392C" w:rsidP="00A4392C">
      <w:pPr>
        <w:spacing w:after="0" w:line="240" w:lineRule="auto"/>
        <w:jc w:val="both"/>
        <w:rPr>
          <w:rFonts w:cstheme="minorHAnsi"/>
        </w:rPr>
      </w:pPr>
    </w:p>
    <w:p w14:paraId="2B7A2F3A" w14:textId="63E3B878" w:rsidR="007F5688" w:rsidRPr="00060339" w:rsidRDefault="00390AF6">
      <w:pPr>
        <w:spacing w:line="240" w:lineRule="auto"/>
        <w:jc w:val="both"/>
        <w:rPr>
          <w:rFonts w:cstheme="minorHAnsi"/>
          <w:b/>
          <w:bCs/>
        </w:rPr>
      </w:pPr>
      <w:r w:rsidRPr="00060339">
        <w:rPr>
          <w:rFonts w:cstheme="minorHAnsi"/>
          <w:b/>
          <w:bCs/>
        </w:rPr>
        <w:lastRenderedPageBreak/>
        <w:t>Aktivnost: A300002 Književno</w:t>
      </w:r>
      <w:r w:rsidR="007C55E7" w:rsidRPr="00060339">
        <w:rPr>
          <w:rFonts w:cstheme="minorHAnsi"/>
          <w:b/>
          <w:bCs/>
        </w:rPr>
        <w:t>-</w:t>
      </w:r>
      <w:r w:rsidRPr="00060339">
        <w:rPr>
          <w:rFonts w:cstheme="minorHAnsi"/>
          <w:b/>
          <w:bCs/>
        </w:rPr>
        <w:t>nakladnička djelatnost</w:t>
      </w:r>
    </w:p>
    <w:p w14:paraId="09729C7D" w14:textId="5CA2A6E2" w:rsidR="007F5688" w:rsidRPr="00060339" w:rsidRDefault="00390AF6">
      <w:pPr>
        <w:spacing w:after="0"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>Aktivnost</w:t>
      </w:r>
      <w:r w:rsidR="007C55E7" w:rsidRPr="00060339">
        <w:rPr>
          <w:rFonts w:cstheme="minorHAnsi"/>
        </w:rPr>
        <w:t xml:space="preserve"> </w:t>
      </w:r>
      <w:r w:rsidRPr="00060339">
        <w:rPr>
          <w:rFonts w:cstheme="minorHAnsi"/>
        </w:rPr>
        <w:t xml:space="preserve">književno-nakladnička djelatnost obuhvaća kulturno obrazovnu i animacijsku djelatnost za sve korisnike knjižnice, a </w:t>
      </w:r>
      <w:r w:rsidR="000B6CA5" w:rsidRPr="00060339">
        <w:rPr>
          <w:rFonts w:cstheme="minorHAnsi"/>
        </w:rPr>
        <w:t>prvom izmjenom financijskog plana</w:t>
      </w:r>
      <w:r w:rsidRPr="00060339">
        <w:rPr>
          <w:rFonts w:cstheme="minorHAnsi"/>
        </w:rPr>
        <w:t xml:space="preserve"> za 202</w:t>
      </w:r>
      <w:r w:rsidR="00ED648E" w:rsidRPr="00060339">
        <w:rPr>
          <w:rFonts w:cstheme="minorHAnsi"/>
        </w:rPr>
        <w:t>6</w:t>
      </w:r>
      <w:r w:rsidRPr="00060339">
        <w:rPr>
          <w:rFonts w:cstheme="minorHAnsi"/>
        </w:rPr>
        <w:t>. godinu planirana su sredstva</w:t>
      </w:r>
      <w:r w:rsidR="00DB3DFA" w:rsidRPr="00060339">
        <w:rPr>
          <w:rFonts w:cstheme="minorHAnsi"/>
        </w:rPr>
        <w:t xml:space="preserve"> u iznosu od </w:t>
      </w:r>
      <w:r w:rsidR="000B6CA5" w:rsidRPr="00060339">
        <w:rPr>
          <w:rFonts w:cstheme="minorHAnsi"/>
        </w:rPr>
        <w:t>4.400,00</w:t>
      </w:r>
      <w:r w:rsidR="00DB3DFA" w:rsidRPr="00060339">
        <w:rPr>
          <w:rFonts w:cstheme="minorHAnsi"/>
        </w:rPr>
        <w:t xml:space="preserve"> eura</w:t>
      </w:r>
      <w:r w:rsidR="000B6CA5" w:rsidRPr="00060339">
        <w:rPr>
          <w:rFonts w:cstheme="minorHAnsi"/>
        </w:rPr>
        <w:t>. Plan je prvom izmjenom smanjen za 2.350,00 eura</w:t>
      </w:r>
      <w:r w:rsidR="00956770" w:rsidRPr="00060339">
        <w:rPr>
          <w:rFonts w:cstheme="minorHAnsi"/>
        </w:rPr>
        <w:t xml:space="preserve"> radi toga što prijavom na natječaj nije ostvarena pomoć</w:t>
      </w:r>
      <w:r w:rsidRPr="00060339">
        <w:rPr>
          <w:rFonts w:cstheme="minorHAnsi"/>
        </w:rPr>
        <w:t xml:space="preserve"> </w:t>
      </w:r>
      <w:r w:rsidR="00000D19" w:rsidRPr="00060339">
        <w:rPr>
          <w:rFonts w:cstheme="minorHAnsi"/>
        </w:rPr>
        <w:t>od Ministarstva kulture i medija Republike Hrvatske dok je</w:t>
      </w:r>
      <w:r w:rsidR="00956770" w:rsidRPr="00060339">
        <w:rPr>
          <w:rFonts w:cstheme="minorHAnsi"/>
        </w:rPr>
        <w:t xml:space="preserve"> </w:t>
      </w:r>
      <w:r w:rsidR="00000D19" w:rsidRPr="00060339">
        <w:rPr>
          <w:rFonts w:cstheme="minorHAnsi"/>
        </w:rPr>
        <w:t xml:space="preserve">pomoć od Krapinsko-zagorske županije </w:t>
      </w:r>
      <w:r w:rsidR="00956770" w:rsidRPr="00060339">
        <w:rPr>
          <w:rFonts w:cstheme="minorHAnsi"/>
        </w:rPr>
        <w:t xml:space="preserve">ostvarena u manjem iznosu </w:t>
      </w:r>
      <w:r w:rsidRPr="00060339">
        <w:rPr>
          <w:rFonts w:cstheme="minorHAnsi"/>
        </w:rPr>
        <w:t xml:space="preserve">za realizaciju aktivnosti </w:t>
      </w:r>
      <w:r w:rsidR="00956770" w:rsidRPr="00060339">
        <w:rPr>
          <w:rFonts w:cstheme="minorHAnsi"/>
        </w:rPr>
        <w:t xml:space="preserve">pa je ista realizirana u manjem obimu </w:t>
      </w:r>
      <w:r w:rsidRPr="00060339">
        <w:rPr>
          <w:rFonts w:cstheme="minorHAnsi"/>
        </w:rPr>
        <w:t>kako slijedi:</w:t>
      </w:r>
    </w:p>
    <w:p w14:paraId="62433C81" w14:textId="77777777" w:rsidR="007C3210" w:rsidRPr="00060339" w:rsidRDefault="007C3210">
      <w:pPr>
        <w:spacing w:after="0" w:line="240" w:lineRule="auto"/>
        <w:ind w:firstLine="708"/>
        <w:jc w:val="both"/>
        <w:rPr>
          <w:rFonts w:cstheme="minorHAnsi"/>
        </w:rPr>
      </w:pPr>
    </w:p>
    <w:p w14:paraId="0CEA27C7" w14:textId="07B209BF" w:rsidR="007F5688" w:rsidRPr="00060339" w:rsidRDefault="00390AF6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  <w:b/>
          <w:bCs/>
          <w:u w:val="single"/>
        </w:rPr>
        <w:t>1. Skupina 32 - Materijalni rashodi</w:t>
      </w:r>
      <w:r w:rsidRPr="00060339">
        <w:rPr>
          <w:rFonts w:cstheme="minorHAnsi"/>
        </w:rPr>
        <w:t xml:space="preserve"> planirani su u iznosu od </w:t>
      </w:r>
      <w:r w:rsidR="00956770" w:rsidRPr="00060339">
        <w:rPr>
          <w:rFonts w:cstheme="minorHAnsi"/>
        </w:rPr>
        <w:t>4.400</w:t>
      </w:r>
      <w:r w:rsidRPr="00060339">
        <w:rPr>
          <w:rFonts w:cstheme="minorHAnsi"/>
        </w:rPr>
        <w:t xml:space="preserve">,00 eura, a obuhvaćaju rashod za uslugu odnosno plaćanje po </w:t>
      </w:r>
      <w:r w:rsidR="003215D7" w:rsidRPr="00060339">
        <w:rPr>
          <w:rFonts w:cstheme="minorHAnsi"/>
        </w:rPr>
        <w:t xml:space="preserve">računu, po </w:t>
      </w:r>
      <w:r w:rsidRPr="00060339">
        <w:rPr>
          <w:rFonts w:cstheme="minorHAnsi"/>
        </w:rPr>
        <w:t>ugovoru o djelu ili autorskom honoraru izvođaču programa.</w:t>
      </w:r>
    </w:p>
    <w:p w14:paraId="0E04B1E5" w14:textId="77777777" w:rsidR="007F5688" w:rsidRPr="00060339" w:rsidRDefault="00390AF6">
      <w:pPr>
        <w:spacing w:after="0" w:line="240" w:lineRule="auto"/>
        <w:ind w:firstLine="708"/>
        <w:jc w:val="both"/>
        <w:rPr>
          <w:rFonts w:cstheme="minorHAnsi"/>
        </w:rPr>
      </w:pPr>
      <w:r w:rsidRPr="00060339">
        <w:rPr>
          <w:rFonts w:cstheme="minorHAnsi"/>
        </w:rPr>
        <w:t xml:space="preserve">IZVOR FINANCIRANJA: </w:t>
      </w:r>
    </w:p>
    <w:p w14:paraId="6529654C" w14:textId="68A0049D" w:rsidR="007F5688" w:rsidRPr="00060339" w:rsidRDefault="00390AF6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Opći prihodi i primici: </w:t>
      </w:r>
      <w:r w:rsidR="00ED648E" w:rsidRPr="00060339">
        <w:rPr>
          <w:rFonts w:cstheme="minorHAnsi"/>
        </w:rPr>
        <w:t>2</w:t>
      </w:r>
      <w:r w:rsidR="00060793" w:rsidRPr="00060339">
        <w:rPr>
          <w:rFonts w:cstheme="minorHAnsi"/>
        </w:rPr>
        <w:t>.</w:t>
      </w:r>
      <w:r w:rsidR="00D570B3" w:rsidRPr="00060339">
        <w:rPr>
          <w:rFonts w:cstheme="minorHAnsi"/>
        </w:rPr>
        <w:t>50</w:t>
      </w:r>
      <w:r w:rsidR="00060793" w:rsidRPr="00060339">
        <w:rPr>
          <w:rFonts w:cstheme="minorHAnsi"/>
        </w:rPr>
        <w:t>0,00</w:t>
      </w:r>
      <w:r w:rsidRPr="00060339">
        <w:rPr>
          <w:rFonts w:cstheme="minorHAnsi"/>
        </w:rPr>
        <w:t xml:space="preserve"> eura</w:t>
      </w:r>
    </w:p>
    <w:p w14:paraId="46B1F84D" w14:textId="31075DD1" w:rsidR="00956770" w:rsidRPr="00060339" w:rsidRDefault="00956770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>Prihodi za posebne namjene: 700,00 eura</w:t>
      </w:r>
    </w:p>
    <w:p w14:paraId="506153E7" w14:textId="4E29A6B0" w:rsidR="00060793" w:rsidRPr="00060339" w:rsidRDefault="00060793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Tekuće pomoći iz županijskog proračuna: </w:t>
      </w:r>
      <w:r w:rsidR="00956770" w:rsidRPr="00060339">
        <w:rPr>
          <w:rFonts w:cstheme="minorHAnsi"/>
        </w:rPr>
        <w:t>500,00</w:t>
      </w:r>
      <w:r w:rsidRPr="00060339">
        <w:rPr>
          <w:rFonts w:cstheme="minorHAnsi"/>
        </w:rPr>
        <w:t xml:space="preserve"> eura</w:t>
      </w:r>
      <w:r w:rsidR="00CA0DA4" w:rsidRPr="00060339">
        <w:rPr>
          <w:rFonts w:cstheme="minorHAnsi"/>
        </w:rPr>
        <w:t xml:space="preserve"> – izvor 52</w:t>
      </w:r>
    </w:p>
    <w:p w14:paraId="497CF57D" w14:textId="02A6EF26" w:rsidR="00D570B3" w:rsidRPr="00060339" w:rsidRDefault="00D570B3">
      <w:pPr>
        <w:pStyle w:val="Odlomakpopisa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Donacije: </w:t>
      </w:r>
      <w:r w:rsidR="00956770" w:rsidRPr="00060339">
        <w:rPr>
          <w:rFonts w:cstheme="minorHAnsi"/>
        </w:rPr>
        <w:t>700</w:t>
      </w:r>
      <w:r w:rsidRPr="00060339">
        <w:rPr>
          <w:rFonts w:cstheme="minorHAnsi"/>
        </w:rPr>
        <w:t>,00</w:t>
      </w:r>
      <w:r w:rsidR="00956770" w:rsidRPr="00060339">
        <w:rPr>
          <w:rFonts w:cstheme="minorHAnsi"/>
        </w:rPr>
        <w:t xml:space="preserve"> eura</w:t>
      </w:r>
    </w:p>
    <w:p w14:paraId="625ACC6D" w14:textId="77777777" w:rsidR="00060793" w:rsidRPr="00060339" w:rsidRDefault="00060793" w:rsidP="00060793">
      <w:pPr>
        <w:pStyle w:val="Odlomakpopisa"/>
        <w:spacing w:after="0" w:line="240" w:lineRule="auto"/>
        <w:ind w:left="1428"/>
        <w:jc w:val="both"/>
        <w:rPr>
          <w:rFonts w:cstheme="minorHAnsi"/>
        </w:rPr>
      </w:pPr>
    </w:p>
    <w:p w14:paraId="001FFCEA" w14:textId="277E72EF" w:rsidR="007F5688" w:rsidRPr="00060339" w:rsidRDefault="00390AF6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Cilj provedene aktivnosti: </w:t>
      </w:r>
      <w:r w:rsidR="00951681" w:rsidRPr="00060339">
        <w:rPr>
          <w:rFonts w:cstheme="minorHAnsi"/>
        </w:rPr>
        <w:t>c</w:t>
      </w:r>
      <w:r w:rsidRPr="00060339">
        <w:rPr>
          <w:rFonts w:cstheme="minorHAnsi"/>
        </w:rPr>
        <w:t>ilj provedene aktivnosti je promocija i popularizacija knjige, čitanja i pismenosti, te poboljšanje kvalitete kulturnog života pojedinca i lokalne zajednice. Neki od specifičnih ciljeva su i pružiti članovima izvore znanja, pristup sadržajima za cjeloživotno obrazovanje, razonodu te uključivanje djece i mladih u društveni život zajednice putem Knjižnice.</w:t>
      </w:r>
    </w:p>
    <w:p w14:paraId="66364A7D" w14:textId="043248CC" w:rsidR="007F5688" w:rsidRPr="00060339" w:rsidRDefault="00390AF6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>Pokazatelj uspješnosti: broj programa i posjeta</w:t>
      </w:r>
      <w:r w:rsidR="00C5270F" w:rsidRPr="00060339">
        <w:rPr>
          <w:rFonts w:cstheme="minorHAnsi"/>
        </w:rPr>
        <w:t>.</w:t>
      </w:r>
    </w:p>
    <w:p w14:paraId="4BD48111" w14:textId="20D76D71" w:rsidR="007F5688" w:rsidRDefault="00C5270F" w:rsidP="00A4392C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Planira se otprilike </w:t>
      </w:r>
      <w:r w:rsidR="00000D19" w:rsidRPr="00060339">
        <w:rPr>
          <w:rFonts w:cstheme="minorHAnsi"/>
        </w:rPr>
        <w:t>4</w:t>
      </w:r>
      <w:r w:rsidR="00F60603" w:rsidRPr="00060339">
        <w:rPr>
          <w:rFonts w:cstheme="minorHAnsi"/>
        </w:rPr>
        <w:t>0</w:t>
      </w:r>
      <w:r w:rsidRPr="00060339">
        <w:rPr>
          <w:rFonts w:cstheme="minorHAnsi"/>
        </w:rPr>
        <w:t xml:space="preserve"> različitih događanja i u prosjeku </w:t>
      </w:r>
      <w:r w:rsidR="002312F8" w:rsidRPr="00060339">
        <w:rPr>
          <w:rFonts w:cstheme="minorHAnsi"/>
        </w:rPr>
        <w:t>20</w:t>
      </w:r>
      <w:r w:rsidRPr="00060339">
        <w:rPr>
          <w:rFonts w:cstheme="minorHAnsi"/>
        </w:rPr>
        <w:t xml:space="preserve"> posjeta po događanju.</w:t>
      </w:r>
    </w:p>
    <w:p w14:paraId="07BE7FF8" w14:textId="77777777" w:rsidR="00A4392C" w:rsidRPr="00060339" w:rsidRDefault="00A4392C" w:rsidP="00A4392C">
      <w:pPr>
        <w:spacing w:after="0" w:line="240" w:lineRule="auto"/>
        <w:jc w:val="both"/>
        <w:rPr>
          <w:rFonts w:cstheme="minorHAnsi"/>
        </w:rPr>
      </w:pPr>
    </w:p>
    <w:p w14:paraId="3268415E" w14:textId="77777777" w:rsidR="007F5688" w:rsidRPr="00060339" w:rsidRDefault="00390AF6">
      <w:pPr>
        <w:spacing w:line="240" w:lineRule="auto"/>
        <w:jc w:val="both"/>
        <w:rPr>
          <w:rFonts w:cstheme="minorHAnsi"/>
          <w:b/>
        </w:rPr>
      </w:pPr>
      <w:r w:rsidRPr="00060339">
        <w:rPr>
          <w:rFonts w:cstheme="minorHAnsi"/>
          <w:b/>
        </w:rPr>
        <w:t xml:space="preserve">Kapitalni projekt: K300001 Knjige </w:t>
      </w:r>
    </w:p>
    <w:p w14:paraId="64A084F8" w14:textId="79128226" w:rsidR="007F5688" w:rsidRPr="00060339" w:rsidRDefault="00390AF6">
      <w:pPr>
        <w:pStyle w:val="Odlomakpopisa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  <w:b/>
          <w:bCs/>
        </w:rPr>
        <w:t>Skupina 42 – Rashodi za nabavu proizvedene dugotrajne imovine</w:t>
      </w:r>
      <w:r w:rsidRPr="00060339">
        <w:rPr>
          <w:rFonts w:cstheme="minorHAnsi"/>
        </w:rPr>
        <w:t xml:space="preserve"> -  planirani su u iznosu od </w:t>
      </w:r>
      <w:r w:rsidR="00EF175F" w:rsidRPr="00060339">
        <w:rPr>
          <w:rFonts w:cstheme="minorHAnsi"/>
        </w:rPr>
        <w:t>15.180,00</w:t>
      </w:r>
      <w:r w:rsidRPr="00060339">
        <w:rPr>
          <w:rFonts w:cstheme="minorHAnsi"/>
        </w:rPr>
        <w:t xml:space="preserve"> eura, a utrošiti će se</w:t>
      </w:r>
      <w:r w:rsidR="007C3210" w:rsidRPr="00060339">
        <w:rPr>
          <w:rFonts w:cstheme="minorHAnsi"/>
        </w:rPr>
        <w:t xml:space="preserve"> za</w:t>
      </w:r>
      <w:r w:rsidRPr="00060339">
        <w:rPr>
          <w:rFonts w:cstheme="minorHAnsi"/>
        </w:rPr>
        <w:t xml:space="preserve"> nabavu knjiga.</w:t>
      </w:r>
      <w:r w:rsidR="009735AD" w:rsidRPr="00060339">
        <w:rPr>
          <w:rFonts w:cstheme="minorHAnsi"/>
        </w:rPr>
        <w:t xml:space="preserve"> </w:t>
      </w:r>
      <w:r w:rsidR="00EF175F" w:rsidRPr="00060339">
        <w:rPr>
          <w:rFonts w:cstheme="minorHAnsi"/>
        </w:rPr>
        <w:t>U odnosu na izvorni, plan je smanjen za 920,00 eura.</w:t>
      </w:r>
    </w:p>
    <w:p w14:paraId="7D1A056B" w14:textId="77777777" w:rsidR="007F5688" w:rsidRPr="00060339" w:rsidRDefault="00390AF6">
      <w:pPr>
        <w:spacing w:after="0" w:line="240" w:lineRule="auto"/>
        <w:ind w:firstLine="360"/>
        <w:jc w:val="both"/>
        <w:rPr>
          <w:rFonts w:cstheme="minorHAnsi"/>
        </w:rPr>
      </w:pPr>
      <w:r w:rsidRPr="00060339">
        <w:rPr>
          <w:rFonts w:cstheme="minorHAnsi"/>
        </w:rPr>
        <w:t xml:space="preserve">IZVOR FINANCIRANJA: </w:t>
      </w:r>
    </w:p>
    <w:p w14:paraId="6A4EC637" w14:textId="7AB5B80B" w:rsidR="007F5688" w:rsidRPr="00060339" w:rsidRDefault="00390A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Opći prihodi i primici: </w:t>
      </w:r>
      <w:r w:rsidR="00D570B3" w:rsidRPr="00060339">
        <w:rPr>
          <w:rFonts w:cstheme="minorHAnsi"/>
        </w:rPr>
        <w:t>4.000</w:t>
      </w:r>
      <w:r w:rsidR="009735AD" w:rsidRPr="00060339">
        <w:rPr>
          <w:rFonts w:cstheme="minorHAnsi"/>
        </w:rPr>
        <w:t>,00</w:t>
      </w:r>
      <w:r w:rsidRPr="00060339">
        <w:rPr>
          <w:rFonts w:cstheme="minorHAnsi"/>
        </w:rPr>
        <w:t xml:space="preserve"> eura</w:t>
      </w:r>
    </w:p>
    <w:p w14:paraId="1F2A6603" w14:textId="7C103166" w:rsidR="00EF175F" w:rsidRPr="00060339" w:rsidRDefault="00EF175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>Prihodi za posebne namjene: 70,00 eura</w:t>
      </w:r>
    </w:p>
    <w:p w14:paraId="6B171EFE" w14:textId="214640A3" w:rsidR="007F5688" w:rsidRPr="00060339" w:rsidRDefault="00390A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Kapitalne pomoći iz županijskog proračuna: </w:t>
      </w:r>
      <w:r w:rsidR="00EF175F" w:rsidRPr="00060339">
        <w:rPr>
          <w:rFonts w:cstheme="minorHAnsi"/>
          <w:bCs/>
        </w:rPr>
        <w:t>700</w:t>
      </w:r>
      <w:r w:rsidRPr="00060339">
        <w:rPr>
          <w:rFonts w:cstheme="minorHAnsi"/>
          <w:bCs/>
        </w:rPr>
        <w:t>,00 eura</w:t>
      </w:r>
      <w:r w:rsidR="00CA0DA4" w:rsidRPr="00060339">
        <w:rPr>
          <w:rFonts w:cstheme="minorHAnsi"/>
          <w:bCs/>
        </w:rPr>
        <w:t xml:space="preserve"> - izvor 52</w:t>
      </w:r>
    </w:p>
    <w:p w14:paraId="710CEF81" w14:textId="6E971A1F" w:rsidR="007F5688" w:rsidRPr="00060339" w:rsidRDefault="00390A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Kapitalne pomoći iz državnog proračuna: </w:t>
      </w:r>
      <w:r w:rsidR="00ED648E" w:rsidRPr="00060339">
        <w:rPr>
          <w:rFonts w:cstheme="minorHAnsi"/>
          <w:bCs/>
        </w:rPr>
        <w:t>10</w:t>
      </w:r>
      <w:r w:rsidR="00D570B3" w:rsidRPr="00060339">
        <w:rPr>
          <w:rFonts w:cstheme="minorHAnsi"/>
          <w:bCs/>
        </w:rPr>
        <w:t>.300</w:t>
      </w:r>
      <w:r w:rsidRPr="00060339">
        <w:rPr>
          <w:rFonts w:cstheme="minorHAnsi"/>
          <w:bCs/>
        </w:rPr>
        <w:t>,00 eura</w:t>
      </w:r>
      <w:r w:rsidR="00CA0DA4" w:rsidRPr="00060339">
        <w:rPr>
          <w:rFonts w:cstheme="minorHAnsi"/>
          <w:bCs/>
        </w:rPr>
        <w:t xml:space="preserve"> – izvor 5011</w:t>
      </w:r>
    </w:p>
    <w:p w14:paraId="184D242C" w14:textId="10425451" w:rsidR="007F5688" w:rsidRPr="00060339" w:rsidRDefault="00390A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Donacije: </w:t>
      </w:r>
      <w:r w:rsidR="00EF175F" w:rsidRPr="00060339">
        <w:rPr>
          <w:rFonts w:cstheme="minorHAnsi"/>
          <w:bCs/>
        </w:rPr>
        <w:t>110,00</w:t>
      </w:r>
      <w:r w:rsidRPr="00060339">
        <w:rPr>
          <w:rFonts w:cstheme="minorHAnsi"/>
          <w:bCs/>
        </w:rPr>
        <w:t xml:space="preserve"> eura</w:t>
      </w:r>
    </w:p>
    <w:p w14:paraId="33EA09F7" w14:textId="77777777" w:rsidR="00D570B3" w:rsidRPr="00060339" w:rsidRDefault="00D570B3" w:rsidP="00D570B3">
      <w:pPr>
        <w:pStyle w:val="Odlomakpopisa"/>
        <w:spacing w:after="0" w:line="240" w:lineRule="auto"/>
        <w:ind w:left="1428"/>
        <w:jc w:val="both"/>
        <w:rPr>
          <w:rFonts w:cstheme="minorHAnsi"/>
          <w:bCs/>
        </w:rPr>
      </w:pPr>
    </w:p>
    <w:p w14:paraId="6F32E739" w14:textId="39B27FB9" w:rsidR="008D1F3E" w:rsidRPr="00060339" w:rsidRDefault="00390AF6">
      <w:pPr>
        <w:spacing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Cilj provedene aktivnosti:  nabavom knjižne građe zadovoljiti potrebe za obrazovanjem i cjeloživotnim učenjem, školovanjem, prekvalifikacijom, doškolovanjem ili usavršavanjem u struci, zatim razonodom, osobnim uzdizanjem i informiranjem. Pokazatelj uspješnosti je </w:t>
      </w:r>
      <w:bookmarkStart w:id="4" w:name="_Hlk114829586"/>
      <w:r w:rsidR="007C3210" w:rsidRPr="00060339">
        <w:rPr>
          <w:rFonts w:cstheme="minorHAnsi"/>
        </w:rPr>
        <w:t xml:space="preserve">broj nabavljenih knjiga, </w:t>
      </w:r>
      <w:r w:rsidRPr="00060339">
        <w:rPr>
          <w:rFonts w:cstheme="minorHAnsi"/>
        </w:rPr>
        <w:t>broj posudbi knjižnične građe te broj posjeta vezanih uz posudbu građe. Planiran</w:t>
      </w:r>
      <w:r w:rsidR="007C3210" w:rsidRPr="00060339">
        <w:rPr>
          <w:rFonts w:cstheme="minorHAnsi"/>
        </w:rPr>
        <w:t>a</w:t>
      </w:r>
      <w:r w:rsidRPr="00060339">
        <w:rPr>
          <w:rFonts w:cstheme="minorHAnsi"/>
        </w:rPr>
        <w:t xml:space="preserve"> je </w:t>
      </w:r>
      <w:r w:rsidR="007C3210" w:rsidRPr="00060339">
        <w:rPr>
          <w:rFonts w:cstheme="minorHAnsi"/>
        </w:rPr>
        <w:t xml:space="preserve">kupnja približno </w:t>
      </w:r>
      <w:r w:rsidR="007C55E7" w:rsidRPr="00060339">
        <w:rPr>
          <w:rFonts w:cstheme="minorHAnsi"/>
        </w:rPr>
        <w:t>8</w:t>
      </w:r>
      <w:r w:rsidR="007C3210" w:rsidRPr="00060339">
        <w:rPr>
          <w:rFonts w:cstheme="minorHAnsi"/>
        </w:rPr>
        <w:t xml:space="preserve">00 naslova knjižne građe, planira se </w:t>
      </w:r>
      <w:r w:rsidRPr="00060339">
        <w:rPr>
          <w:rFonts w:cstheme="minorHAnsi"/>
        </w:rPr>
        <w:t xml:space="preserve">približno </w:t>
      </w:r>
      <w:r w:rsidR="007C55E7" w:rsidRPr="00060339">
        <w:rPr>
          <w:rFonts w:cstheme="minorHAnsi"/>
        </w:rPr>
        <w:t>5</w:t>
      </w:r>
      <w:r w:rsidR="00DB28C2" w:rsidRPr="00060339">
        <w:rPr>
          <w:rFonts w:cstheme="minorHAnsi"/>
        </w:rPr>
        <w:t>00</w:t>
      </w:r>
      <w:r w:rsidR="002312F8" w:rsidRPr="00060339">
        <w:rPr>
          <w:rFonts w:cstheme="minorHAnsi"/>
        </w:rPr>
        <w:t>0</w:t>
      </w:r>
      <w:r w:rsidRPr="00060339">
        <w:rPr>
          <w:rFonts w:cstheme="minorHAnsi"/>
        </w:rPr>
        <w:t xml:space="preserve"> posudbi i </w:t>
      </w:r>
      <w:r w:rsidR="002C4EA6" w:rsidRPr="00060339">
        <w:rPr>
          <w:rFonts w:cstheme="minorHAnsi"/>
        </w:rPr>
        <w:t>3</w:t>
      </w:r>
      <w:r w:rsidR="00DB28C2" w:rsidRPr="00060339">
        <w:rPr>
          <w:rFonts w:cstheme="minorHAnsi"/>
        </w:rPr>
        <w:t>00</w:t>
      </w:r>
      <w:r w:rsidRPr="00060339">
        <w:rPr>
          <w:rFonts w:cstheme="minorHAnsi"/>
        </w:rPr>
        <w:t>0 posjeta vezanih uz posudbu</w:t>
      </w:r>
      <w:r w:rsidR="00A36ED9" w:rsidRPr="00060339">
        <w:rPr>
          <w:rFonts w:cstheme="minorHAnsi"/>
        </w:rPr>
        <w:t>.</w:t>
      </w:r>
      <w:bookmarkEnd w:id="4"/>
    </w:p>
    <w:p w14:paraId="08709030" w14:textId="77777777" w:rsidR="00ED648E" w:rsidRPr="00060339" w:rsidRDefault="00ED648E">
      <w:pPr>
        <w:spacing w:line="240" w:lineRule="auto"/>
        <w:jc w:val="both"/>
        <w:rPr>
          <w:rFonts w:cstheme="minorHAnsi"/>
        </w:rPr>
      </w:pPr>
    </w:p>
    <w:p w14:paraId="4FB16C97" w14:textId="77777777" w:rsidR="007F5688" w:rsidRPr="00060339" w:rsidRDefault="00390AF6">
      <w:pPr>
        <w:spacing w:line="240" w:lineRule="auto"/>
        <w:jc w:val="both"/>
        <w:rPr>
          <w:rFonts w:cstheme="minorHAnsi"/>
          <w:b/>
        </w:rPr>
      </w:pPr>
      <w:r w:rsidRPr="00060339">
        <w:rPr>
          <w:rFonts w:cstheme="minorHAnsi"/>
          <w:b/>
        </w:rPr>
        <w:t>Kapitalni projekt: K300002 Nabava opreme</w:t>
      </w:r>
    </w:p>
    <w:p w14:paraId="649FC8FA" w14:textId="1A8FD44B" w:rsidR="007F5688" w:rsidRPr="00060339" w:rsidRDefault="00390AF6">
      <w:pPr>
        <w:pStyle w:val="Odlomakpopisa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  <w:b/>
          <w:bCs/>
        </w:rPr>
        <w:t>Skupina 42 – Rashodi za nabavu proizvedene dugotrajne imovine</w:t>
      </w:r>
      <w:r w:rsidRPr="00060339">
        <w:rPr>
          <w:rFonts w:cstheme="minorHAnsi"/>
        </w:rPr>
        <w:t xml:space="preserve"> -  planirani su u iznosu od </w:t>
      </w:r>
      <w:r w:rsidR="00EF175F" w:rsidRPr="00060339">
        <w:rPr>
          <w:rFonts w:cstheme="minorHAnsi"/>
        </w:rPr>
        <w:t>1.640</w:t>
      </w:r>
      <w:r w:rsidR="00ED648E" w:rsidRPr="00060339">
        <w:rPr>
          <w:rFonts w:cstheme="minorHAnsi"/>
        </w:rPr>
        <w:t>,00</w:t>
      </w:r>
      <w:r w:rsidRPr="00060339">
        <w:rPr>
          <w:rFonts w:cstheme="minorHAnsi"/>
        </w:rPr>
        <w:t xml:space="preserve"> eura</w:t>
      </w:r>
      <w:r w:rsidR="00FB7C10" w:rsidRPr="00060339">
        <w:rPr>
          <w:rFonts w:cstheme="minorHAnsi"/>
        </w:rPr>
        <w:t xml:space="preserve"> za</w:t>
      </w:r>
      <w:r w:rsidRPr="00060339">
        <w:rPr>
          <w:rFonts w:cstheme="minorHAnsi"/>
        </w:rPr>
        <w:t xml:space="preserve"> nabavu opreme </w:t>
      </w:r>
      <w:r w:rsidR="00FB7C10" w:rsidRPr="00060339">
        <w:rPr>
          <w:rFonts w:cstheme="minorHAnsi"/>
        </w:rPr>
        <w:t>(</w:t>
      </w:r>
      <w:bookmarkStart w:id="5" w:name="_Hlk212645331"/>
      <w:r w:rsidR="002C4EA6" w:rsidRPr="00060339">
        <w:rPr>
          <w:rFonts w:cstheme="minorHAnsi"/>
        </w:rPr>
        <w:t>police za knjige za dječji odjel</w:t>
      </w:r>
      <w:r w:rsidR="00EF175F" w:rsidRPr="00060339">
        <w:rPr>
          <w:rFonts w:cstheme="minorHAnsi"/>
        </w:rPr>
        <w:t>)</w:t>
      </w:r>
      <w:bookmarkEnd w:id="5"/>
      <w:r w:rsidR="00EF175F" w:rsidRPr="00060339">
        <w:rPr>
          <w:rFonts w:cstheme="minorHAnsi"/>
        </w:rPr>
        <w:t xml:space="preserve"> </w:t>
      </w:r>
      <w:r w:rsidRPr="00060339">
        <w:rPr>
          <w:rFonts w:cstheme="minorHAnsi"/>
        </w:rPr>
        <w:t>za knjižnicu.</w:t>
      </w:r>
      <w:r w:rsidR="00EF175F" w:rsidRPr="00060339">
        <w:rPr>
          <w:rFonts w:cstheme="minorHAnsi"/>
        </w:rPr>
        <w:t xml:space="preserve"> Plan je smanjen za 1.140,00 eura radi toga što je ostvarena pomoć u manjem iznosu prijavom na natječaj</w:t>
      </w:r>
      <w:r w:rsidR="00B45FC6" w:rsidRPr="00060339">
        <w:rPr>
          <w:rFonts w:cstheme="minorHAnsi"/>
        </w:rPr>
        <w:t>.</w:t>
      </w:r>
    </w:p>
    <w:p w14:paraId="60EDFCC7" w14:textId="77777777" w:rsidR="007F5688" w:rsidRPr="00060339" w:rsidRDefault="00390AF6">
      <w:pPr>
        <w:spacing w:after="0" w:line="240" w:lineRule="auto"/>
        <w:ind w:firstLine="360"/>
        <w:jc w:val="both"/>
        <w:rPr>
          <w:rFonts w:cstheme="minorHAnsi"/>
        </w:rPr>
      </w:pPr>
      <w:r w:rsidRPr="00060339">
        <w:rPr>
          <w:rFonts w:cstheme="minorHAnsi"/>
        </w:rPr>
        <w:t xml:space="preserve">IZVOR FINANCIRANJA: </w:t>
      </w:r>
    </w:p>
    <w:p w14:paraId="250755F5" w14:textId="288DD700" w:rsidR="007F5688" w:rsidRPr="00060339" w:rsidRDefault="00390AF6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 xml:space="preserve">Opći prihodi i primici: </w:t>
      </w:r>
      <w:r w:rsidR="00EF175F" w:rsidRPr="00060339">
        <w:rPr>
          <w:rFonts w:cstheme="minorHAnsi"/>
        </w:rPr>
        <w:t>500,00</w:t>
      </w:r>
      <w:r w:rsidRPr="00060339">
        <w:rPr>
          <w:rFonts w:cstheme="minorHAnsi"/>
        </w:rPr>
        <w:t xml:space="preserve"> eura</w:t>
      </w:r>
    </w:p>
    <w:p w14:paraId="25794E8E" w14:textId="49E28A6E" w:rsidR="007F5688" w:rsidRPr="00060339" w:rsidRDefault="00390AF6" w:rsidP="008D1F3E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Kapitalne pomoći iz državnog proračuna: </w:t>
      </w:r>
      <w:r w:rsidR="00D570B3" w:rsidRPr="00060339">
        <w:rPr>
          <w:rFonts w:cstheme="minorHAnsi"/>
          <w:bCs/>
        </w:rPr>
        <w:t>1.</w:t>
      </w:r>
      <w:r w:rsidR="00EF175F" w:rsidRPr="00060339">
        <w:rPr>
          <w:rFonts w:cstheme="minorHAnsi"/>
          <w:bCs/>
        </w:rPr>
        <w:t>0</w:t>
      </w:r>
      <w:r w:rsidR="00ED648E" w:rsidRPr="00060339">
        <w:rPr>
          <w:rFonts w:cstheme="minorHAnsi"/>
          <w:bCs/>
        </w:rPr>
        <w:t>0</w:t>
      </w:r>
      <w:r w:rsidRPr="00060339">
        <w:rPr>
          <w:rFonts w:cstheme="minorHAnsi"/>
          <w:bCs/>
        </w:rPr>
        <w:t>0,00 eura</w:t>
      </w:r>
      <w:r w:rsidR="00CA0DA4" w:rsidRPr="00060339">
        <w:rPr>
          <w:rFonts w:cstheme="minorHAnsi"/>
          <w:bCs/>
        </w:rPr>
        <w:t xml:space="preserve"> –izvor 5011</w:t>
      </w:r>
    </w:p>
    <w:p w14:paraId="39C75A0E" w14:textId="0A510CB5" w:rsidR="007F5688" w:rsidRPr="00060339" w:rsidRDefault="00D570B3" w:rsidP="008D1F3E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cstheme="minorHAnsi"/>
          <w:bCs/>
        </w:rPr>
      </w:pPr>
      <w:r w:rsidRPr="00060339">
        <w:rPr>
          <w:rFonts w:cstheme="minorHAnsi"/>
          <w:bCs/>
        </w:rPr>
        <w:t xml:space="preserve">Donacije: </w:t>
      </w:r>
      <w:r w:rsidR="00EF175F" w:rsidRPr="00060339">
        <w:rPr>
          <w:rFonts w:cstheme="minorHAnsi"/>
          <w:bCs/>
        </w:rPr>
        <w:t>14</w:t>
      </w:r>
      <w:r w:rsidR="00390AF6" w:rsidRPr="00060339">
        <w:rPr>
          <w:rFonts w:cstheme="minorHAnsi"/>
          <w:bCs/>
        </w:rPr>
        <w:t>0,00 eura</w:t>
      </w:r>
    </w:p>
    <w:p w14:paraId="7CDD8F70" w14:textId="77777777" w:rsidR="002C4EA6" w:rsidRPr="00060339" w:rsidRDefault="002C4EA6" w:rsidP="002C4EA6">
      <w:pPr>
        <w:pStyle w:val="Odlomakpopisa"/>
        <w:spacing w:after="0" w:line="240" w:lineRule="auto"/>
        <w:ind w:left="1428"/>
        <w:jc w:val="both"/>
        <w:rPr>
          <w:rFonts w:cstheme="minorHAnsi"/>
          <w:bCs/>
        </w:rPr>
      </w:pPr>
    </w:p>
    <w:p w14:paraId="642AB8E3" w14:textId="77129786" w:rsidR="00390AF6" w:rsidRPr="00060339" w:rsidRDefault="00390AF6" w:rsidP="008D1F3E">
      <w:pPr>
        <w:pStyle w:val="Bezproreda"/>
        <w:jc w:val="both"/>
      </w:pPr>
      <w:r w:rsidRPr="00060339">
        <w:t xml:space="preserve">Cilj provedene aktivnosti: </w:t>
      </w:r>
      <w:r w:rsidR="007B607B" w:rsidRPr="00060339">
        <w:t>nabav</w:t>
      </w:r>
      <w:r w:rsidR="00A36ED9" w:rsidRPr="00060339">
        <w:t>om</w:t>
      </w:r>
      <w:r w:rsidR="007B607B" w:rsidRPr="00060339">
        <w:t xml:space="preserve"> opreme</w:t>
      </w:r>
      <w:r w:rsidR="00951681" w:rsidRPr="00060339">
        <w:t>-</w:t>
      </w:r>
      <w:r w:rsidR="002C4EA6" w:rsidRPr="00060339">
        <w:rPr>
          <w:rFonts w:cstheme="minorHAnsi"/>
        </w:rPr>
        <w:t xml:space="preserve"> polica za knjige</w:t>
      </w:r>
      <w:r w:rsidRPr="00060339">
        <w:t xml:space="preserve"> </w:t>
      </w:r>
      <w:r w:rsidR="005404A5" w:rsidRPr="00060339">
        <w:t>ž</w:t>
      </w:r>
      <w:r w:rsidR="002312F8" w:rsidRPr="00060339">
        <w:t>eli se poboljšati rad knjižničnog osoblja</w:t>
      </w:r>
      <w:r w:rsidR="00DB28C2" w:rsidRPr="00060339">
        <w:t>, omogućiti korisnicima brži pristup informacijama.</w:t>
      </w:r>
      <w:r w:rsidR="005404A5" w:rsidRPr="00060339">
        <w:t xml:space="preserve"> Cilj provedene aktivnosti je unaprijediti prostorne i tehničke uvjete knjižnice nabavom potrebn</w:t>
      </w:r>
      <w:r w:rsidR="00B45FC6" w:rsidRPr="00060339">
        <w:t>og</w:t>
      </w:r>
      <w:r w:rsidR="005404A5" w:rsidRPr="00060339">
        <w:t xml:space="preserve"> namještaja, kako bi se korisnicima omogućio ugodniji, funkcionalniji i privlačniji prostor za čitanje, učenje i boravak, s posebnim naglaskom na opremanje dječjeg odjela.</w:t>
      </w:r>
    </w:p>
    <w:p w14:paraId="67F84B52" w14:textId="072D1F33" w:rsidR="00F60603" w:rsidRPr="00060339" w:rsidRDefault="007B607B" w:rsidP="00006371">
      <w:pPr>
        <w:pStyle w:val="Bezproreda"/>
        <w:jc w:val="both"/>
      </w:pPr>
      <w:r w:rsidRPr="00060339">
        <w:t>Pokazatelj uspješnosti je</w:t>
      </w:r>
      <w:r w:rsidR="00951681" w:rsidRPr="00060339">
        <w:t xml:space="preserve"> </w:t>
      </w:r>
      <w:r w:rsidR="00B45FC6" w:rsidRPr="00060339">
        <w:t>nabava polica za knjige na dječjem odjelu</w:t>
      </w:r>
      <w:r w:rsidR="00006371" w:rsidRPr="00060339">
        <w:t>.</w:t>
      </w:r>
    </w:p>
    <w:p w14:paraId="65D61356" w14:textId="77777777" w:rsidR="00006371" w:rsidRPr="00060339" w:rsidRDefault="00006371" w:rsidP="00006371">
      <w:pPr>
        <w:pStyle w:val="Bezproreda"/>
        <w:jc w:val="both"/>
      </w:pPr>
    </w:p>
    <w:p w14:paraId="76AA07BC" w14:textId="77777777" w:rsidR="00006371" w:rsidRPr="00060339" w:rsidRDefault="00006371" w:rsidP="00006371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60BE9C" w14:textId="549EB7A6" w:rsidR="007F5688" w:rsidRPr="00060339" w:rsidRDefault="00390AF6">
      <w:pPr>
        <w:spacing w:after="0" w:line="240" w:lineRule="auto"/>
        <w:jc w:val="both"/>
        <w:rPr>
          <w:rFonts w:cstheme="minorHAnsi"/>
          <w:b/>
        </w:rPr>
      </w:pPr>
      <w:r w:rsidRPr="00060339">
        <w:rPr>
          <w:rFonts w:cstheme="minorHAnsi"/>
        </w:rPr>
        <w:t xml:space="preserve">      </w:t>
      </w:r>
      <w:r w:rsidRPr="00060339">
        <w:rPr>
          <w:rFonts w:cstheme="minorHAnsi"/>
          <w:b/>
        </w:rPr>
        <w:t>Zakonske i druge pravne osnove</w:t>
      </w:r>
    </w:p>
    <w:p w14:paraId="317D1BCC" w14:textId="082B9260" w:rsidR="007F5688" w:rsidRPr="00060339" w:rsidRDefault="00390AF6" w:rsidP="005404A5">
      <w:pPr>
        <w:spacing w:after="0" w:line="240" w:lineRule="auto"/>
        <w:jc w:val="both"/>
        <w:rPr>
          <w:rFonts w:cstheme="minorHAnsi"/>
        </w:rPr>
      </w:pPr>
      <w:r w:rsidRPr="00060339">
        <w:rPr>
          <w:rFonts w:cstheme="minorHAnsi"/>
        </w:rPr>
        <w:t>Zakon o knjižnicama i knjižničnoj djelatnosti (NN 17/19, 98/19</w:t>
      </w:r>
      <w:r w:rsidR="00DB28C2" w:rsidRPr="00060339">
        <w:rPr>
          <w:rFonts w:cstheme="minorHAnsi"/>
        </w:rPr>
        <w:t>,</w:t>
      </w:r>
      <w:r w:rsidRPr="00060339">
        <w:rPr>
          <w:rFonts w:cstheme="minorHAnsi"/>
        </w:rPr>
        <w:t xml:space="preserve"> 114/22</w:t>
      </w:r>
      <w:r w:rsidR="00DB28C2" w:rsidRPr="00060339">
        <w:rPr>
          <w:rFonts w:cstheme="minorHAnsi"/>
        </w:rPr>
        <w:t xml:space="preserve"> i 36/24</w:t>
      </w:r>
      <w:r w:rsidRPr="00060339">
        <w:rPr>
          <w:rFonts w:cstheme="minorHAnsi"/>
        </w:rPr>
        <w:t>), Pravilnik o plaćama i organizaciji rada u Općinskoj knjižnici Stubičke Toplice</w:t>
      </w:r>
      <w:r w:rsidR="006A524D" w:rsidRPr="00060339">
        <w:rPr>
          <w:rFonts w:cstheme="minorHAnsi"/>
        </w:rPr>
        <w:t xml:space="preserve"> (</w:t>
      </w:r>
      <w:r w:rsidR="005404A5" w:rsidRPr="00060339">
        <w:rPr>
          <w:rFonts w:cstheme="minorHAnsi"/>
        </w:rPr>
        <w:t>KLASA: 611-02/25-01/01, URBROJ: 2140-27-2-25-1 od 17. siječnja 2025. godine</w:t>
      </w:r>
      <w:r w:rsidR="006A524D" w:rsidRPr="00060339">
        <w:rPr>
          <w:rFonts w:cstheme="minorHAnsi"/>
        </w:rPr>
        <w:t>)</w:t>
      </w:r>
      <w:r w:rsidR="00B45FC6" w:rsidRPr="00060339">
        <w:rPr>
          <w:rFonts w:cstheme="minorHAnsi"/>
        </w:rPr>
        <w:t>,</w:t>
      </w:r>
      <w:r w:rsidR="00B45FC6" w:rsidRPr="00060339">
        <w:t xml:space="preserve"> </w:t>
      </w:r>
      <w:r w:rsidR="00B45FC6" w:rsidRPr="00060339">
        <w:rPr>
          <w:rFonts w:cstheme="minorHAnsi"/>
        </w:rPr>
        <w:t>Izmjene i dopune  Pravilnika o plaćama i organizaciji rada u Općinskoj knjižnici Stubičke Toplice (KLASA: 611-02/25-01/01, URBROJ: 2140-27-2-25-3 od 8. prosinca 2025.),</w:t>
      </w:r>
      <w:r w:rsidRPr="00060339">
        <w:rPr>
          <w:rFonts w:cstheme="minorHAnsi"/>
        </w:rPr>
        <w:t xml:space="preserve"> Strateški plan Općinske knjižnice Stubičke Toplice, Zakon o  proračunu (Narodne novine 144/21).</w:t>
      </w:r>
    </w:p>
    <w:p w14:paraId="27A032A2" w14:textId="77777777" w:rsidR="007F5688" w:rsidRPr="00060339" w:rsidRDefault="007F5688">
      <w:pPr>
        <w:spacing w:line="240" w:lineRule="auto"/>
        <w:jc w:val="both"/>
        <w:rPr>
          <w:rFonts w:cstheme="minorHAnsi"/>
        </w:rPr>
      </w:pPr>
    </w:p>
    <w:p w14:paraId="47C33C4E" w14:textId="77777777" w:rsidR="007F5688" w:rsidRPr="00060339" w:rsidRDefault="007F5688">
      <w:pPr>
        <w:spacing w:line="240" w:lineRule="auto"/>
        <w:rPr>
          <w:rFonts w:cstheme="minorHAnsi"/>
        </w:rPr>
      </w:pPr>
    </w:p>
    <w:p w14:paraId="27ED52CE" w14:textId="77777777" w:rsidR="007F5688" w:rsidRPr="00060339" w:rsidRDefault="00390AF6">
      <w:pPr>
        <w:spacing w:line="240" w:lineRule="auto"/>
        <w:ind w:left="4956"/>
        <w:rPr>
          <w:rFonts w:cstheme="minorHAnsi"/>
        </w:rPr>
      </w:pPr>
      <w:r w:rsidRPr="00060339">
        <w:rPr>
          <w:rFonts w:cstheme="minorHAnsi"/>
        </w:rPr>
        <w:tab/>
      </w:r>
      <w:r w:rsidRPr="00060339">
        <w:rPr>
          <w:rFonts w:cstheme="minorHAnsi"/>
        </w:rPr>
        <w:tab/>
      </w:r>
      <w:r w:rsidRPr="00060339">
        <w:rPr>
          <w:rFonts w:cstheme="minorHAnsi"/>
        </w:rPr>
        <w:tab/>
      </w:r>
    </w:p>
    <w:p w14:paraId="568E73D7" w14:textId="77777777" w:rsidR="007F5688" w:rsidRPr="00060339" w:rsidRDefault="00390AF6">
      <w:pPr>
        <w:pStyle w:val="Bezproreda"/>
        <w:ind w:left="4956"/>
        <w:jc w:val="center"/>
        <w:rPr>
          <w:rFonts w:cstheme="minorHAnsi"/>
        </w:rPr>
      </w:pPr>
      <w:r w:rsidRPr="00060339">
        <w:rPr>
          <w:rFonts w:cstheme="minorHAnsi"/>
        </w:rPr>
        <w:t>Ravnateljica</w:t>
      </w:r>
      <w:r w:rsidRPr="00060339">
        <w:rPr>
          <w:rFonts w:cstheme="minorHAnsi"/>
        </w:rPr>
        <w:br/>
        <w:t>Općinske knjižnice Stubičke Toplice</w:t>
      </w:r>
    </w:p>
    <w:p w14:paraId="31FED221" w14:textId="77777777" w:rsidR="007F5688" w:rsidRPr="00060339" w:rsidRDefault="00390AF6">
      <w:pPr>
        <w:pStyle w:val="Bezproreda"/>
        <w:ind w:left="4956"/>
        <w:jc w:val="center"/>
        <w:rPr>
          <w:rFonts w:cstheme="minorHAnsi"/>
        </w:rPr>
      </w:pPr>
      <w:r w:rsidRPr="00060339">
        <w:rPr>
          <w:rFonts w:cstheme="minorHAnsi"/>
        </w:rPr>
        <w:t>Silvija Drempetić, mag. bibl.</w:t>
      </w:r>
    </w:p>
    <w:p w14:paraId="209DE8D5" w14:textId="5E739AEA" w:rsidR="007F5688" w:rsidRPr="00060339" w:rsidRDefault="007F5688" w:rsidP="005404A5">
      <w:pPr>
        <w:spacing w:line="240" w:lineRule="auto"/>
        <w:rPr>
          <w:rFonts w:cstheme="minorHAnsi"/>
        </w:rPr>
      </w:pPr>
    </w:p>
    <w:sectPr w:rsidR="007F5688" w:rsidRPr="00060339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3BE4" w14:textId="77777777" w:rsidR="000A7B7E" w:rsidRDefault="000A7B7E">
      <w:pPr>
        <w:spacing w:after="0" w:line="240" w:lineRule="auto"/>
      </w:pPr>
      <w:r>
        <w:separator/>
      </w:r>
    </w:p>
  </w:endnote>
  <w:endnote w:type="continuationSeparator" w:id="0">
    <w:p w14:paraId="4626F495" w14:textId="77777777" w:rsidR="000A7B7E" w:rsidRDefault="000A7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7855998"/>
      <w:docPartObj>
        <w:docPartGallery w:val="Page Numbers (Bottom of Page)"/>
        <w:docPartUnique/>
      </w:docPartObj>
    </w:sdtPr>
    <w:sdtContent>
      <w:p w14:paraId="2150D344" w14:textId="77777777" w:rsidR="007F5688" w:rsidRDefault="00390AF6">
        <w:pPr>
          <w:pStyle w:val="Podnoj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75F">
          <w:rPr>
            <w:noProof/>
          </w:rPr>
          <w:t>2</w:t>
        </w:r>
        <w:r>
          <w:fldChar w:fldCharType="end"/>
        </w:r>
      </w:p>
    </w:sdtContent>
  </w:sdt>
  <w:p w14:paraId="34C599B7" w14:textId="77777777" w:rsidR="007F5688" w:rsidRDefault="007F568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205F1" w14:textId="77777777" w:rsidR="000A7B7E" w:rsidRDefault="000A7B7E">
      <w:pPr>
        <w:spacing w:after="0" w:line="240" w:lineRule="auto"/>
      </w:pPr>
      <w:r>
        <w:separator/>
      </w:r>
    </w:p>
  </w:footnote>
  <w:footnote w:type="continuationSeparator" w:id="0">
    <w:p w14:paraId="0A58D358" w14:textId="77777777" w:rsidR="000A7B7E" w:rsidRDefault="000A7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08C7" w14:textId="77777777" w:rsidR="007F5688" w:rsidRDefault="007F5688">
    <w:pPr>
      <w:pStyle w:val="Zaglavlje"/>
    </w:pPr>
  </w:p>
  <w:tbl>
    <w:tblPr>
      <w:tblStyle w:val="Reetkatablice"/>
      <w:tblpPr w:leftFromText="180" w:rightFromText="180" w:vertAnchor="text" w:horzAnchor="page" w:tblpX="1" w:tblpY="1"/>
      <w:tblW w:w="11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0"/>
      <w:gridCol w:w="8946"/>
    </w:tblGrid>
    <w:tr w:rsidR="007F5688" w14:paraId="47CE683E" w14:textId="77777777">
      <w:trPr>
        <w:trHeight w:val="2258"/>
      </w:trPr>
      <w:tc>
        <w:tcPr>
          <w:tcW w:w="2830" w:type="dxa"/>
        </w:tcPr>
        <w:p w14:paraId="1183AAD7" w14:textId="77777777" w:rsidR="007F5688" w:rsidRDefault="00390AF6">
          <w:pPr>
            <w:ind w:right="-1417"/>
          </w:pPr>
          <w:r>
            <w:rPr>
              <w:noProof/>
              <w:lang w:eastAsia="hr-HR"/>
            </w:rPr>
            <w:drawing>
              <wp:inline distT="0" distB="0" distL="0" distR="0" wp14:anchorId="4B872A6A" wp14:editId="1B72F283">
                <wp:extent cx="1647825" cy="1647825"/>
                <wp:effectExtent l="0" t="0" r="9525" b="9525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164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8946" w:type="dxa"/>
        </w:tcPr>
        <w:p w14:paraId="033DA6FE" w14:textId="77777777" w:rsidR="007F5688" w:rsidRDefault="00390AF6">
          <w:pPr>
            <w:spacing w:line="360" w:lineRule="auto"/>
            <w:ind w:left="-388" w:right="-1417"/>
            <w:rPr>
              <w:rFonts w:ascii="Segoe Print" w:hAnsi="Segoe Print"/>
              <w:b/>
              <w:sz w:val="48"/>
              <w:szCs w:val="48"/>
            </w:rPr>
          </w:pPr>
          <w:r>
            <w:rPr>
              <w:rFonts w:ascii="Segoe Print" w:hAnsi="Segoe Print"/>
              <w:b/>
              <w:sz w:val="48"/>
              <w:szCs w:val="48"/>
            </w:rPr>
            <w:t xml:space="preserve">  </w:t>
          </w:r>
          <w:r>
            <w:rPr>
              <w:rFonts w:ascii="Segoe Print" w:hAnsi="Segoe Print"/>
              <w:b/>
              <w:sz w:val="48"/>
              <w:szCs w:val="48"/>
            </w:rPr>
            <w:t>Op</w:t>
          </w:r>
          <w:r>
            <w:rPr>
              <w:rFonts w:ascii="Segoe Print" w:hAnsi="Segoe Print" w:cs="Cambria"/>
              <w:b/>
              <w:sz w:val="48"/>
              <w:szCs w:val="48"/>
            </w:rPr>
            <w:t>ć</w:t>
          </w:r>
          <w:r>
            <w:rPr>
              <w:rFonts w:ascii="Segoe Print" w:hAnsi="Segoe Print"/>
              <w:b/>
              <w:sz w:val="48"/>
              <w:szCs w:val="48"/>
            </w:rPr>
            <w:t>inska knji</w:t>
          </w:r>
          <w:r>
            <w:rPr>
              <w:rFonts w:ascii="Segoe Print" w:hAnsi="Segoe Print" w:cs="Cambria"/>
              <w:b/>
              <w:sz w:val="48"/>
              <w:szCs w:val="48"/>
            </w:rPr>
            <w:t>ž</w:t>
          </w:r>
          <w:r>
            <w:rPr>
              <w:rFonts w:ascii="Segoe Print" w:hAnsi="Segoe Print"/>
              <w:b/>
              <w:sz w:val="48"/>
              <w:szCs w:val="48"/>
            </w:rPr>
            <w:t>nica Stubi</w:t>
          </w:r>
          <w:r>
            <w:rPr>
              <w:rFonts w:ascii="Segoe Print" w:hAnsi="Segoe Print" w:cs="Cambria"/>
              <w:b/>
              <w:sz w:val="48"/>
              <w:szCs w:val="48"/>
            </w:rPr>
            <w:t>č</w:t>
          </w:r>
          <w:r>
            <w:rPr>
              <w:rFonts w:ascii="Segoe Print" w:hAnsi="Segoe Print"/>
              <w:b/>
              <w:sz w:val="48"/>
              <w:szCs w:val="48"/>
            </w:rPr>
            <w:t>ke Toplice</w:t>
          </w:r>
        </w:p>
        <w:p w14:paraId="6F3C0A2E" w14:textId="77777777" w:rsidR="007F5688" w:rsidRDefault="00390AF6">
          <w:pPr>
            <w:spacing w:line="360" w:lineRule="auto"/>
            <w:ind w:right="-1417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 VIKTORA ŠIPEKA 16,  STUBIČKE TOPLICE 49244</w:t>
          </w:r>
        </w:p>
        <w:p w14:paraId="6D5F717C" w14:textId="77777777" w:rsidR="007F5688" w:rsidRDefault="00390AF6">
          <w:pPr>
            <w:spacing w:line="360" w:lineRule="auto"/>
            <w:ind w:right="-1417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</w:t>
          </w:r>
          <w:proofErr w:type="spellStart"/>
          <w:r>
            <w:rPr>
              <w:rFonts w:ascii="Times New Roman" w:hAnsi="Times New Roman" w:cs="Times New Roman"/>
              <w:b/>
              <w:sz w:val="28"/>
              <w:szCs w:val="28"/>
            </w:rPr>
            <w:t>tel</w:t>
          </w:r>
          <w:proofErr w:type="spellEnd"/>
          <w:r>
            <w:rPr>
              <w:rFonts w:ascii="Times New Roman" w:hAnsi="Times New Roman" w:cs="Times New Roman"/>
              <w:b/>
              <w:sz w:val="28"/>
              <w:szCs w:val="28"/>
            </w:rPr>
            <w:t>: 049/238-005          mail: knjiznicastubaki@gmail.com</w:t>
          </w:r>
        </w:p>
        <w:p w14:paraId="01918CAD" w14:textId="4028BA29" w:rsidR="007F5688" w:rsidRDefault="00390AF6">
          <w:pPr>
            <w:spacing w:line="360" w:lineRule="auto"/>
            <w:ind w:right="-1417"/>
            <w:rPr>
              <w:rFonts w:ascii="Segoe Print" w:hAnsi="Segoe Print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OIB: 41818385886             IBAN:</w:t>
          </w:r>
          <w:r w:rsidR="009160A7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9160A7">
            <w:rPr>
              <w:rFonts w:ascii="Times New Roman" w:hAnsi="Times New Roman" w:cs="Times New Roman"/>
              <w:b/>
              <w:sz w:val="28"/>
              <w:szCs w:val="28"/>
            </w:rPr>
            <w:t>HR</w:t>
          </w:r>
          <w:r w:rsidR="00CB3325">
            <w:rPr>
              <w:rFonts w:ascii="Times New Roman" w:hAnsi="Times New Roman" w:cs="Times New Roman"/>
              <w:b/>
              <w:sz w:val="28"/>
              <w:szCs w:val="28"/>
            </w:rPr>
            <w:t>5423900011842200007</w:t>
          </w:r>
        </w:p>
      </w:tc>
    </w:tr>
  </w:tbl>
  <w:p w14:paraId="5481F07C" w14:textId="77777777" w:rsidR="007F5688" w:rsidRDefault="00390AF6">
    <w:pPr>
      <w:ind w:left="-1417" w:right="-1417"/>
      <w:rPr>
        <w:noProof/>
      </w:rPr>
    </w:pPr>
    <w:r>
      <w:rPr>
        <w:noProof/>
      </w:rPr>
      <w:t>____________________________________________________________________________________________________________</w:t>
    </w:r>
  </w:p>
  <w:p w14:paraId="17F3A1D0" w14:textId="77777777" w:rsidR="007F5688" w:rsidRDefault="007F5688">
    <w:pPr>
      <w:ind w:left="-1417" w:right="-1417" w:firstLine="708"/>
    </w:pPr>
  </w:p>
  <w:p w14:paraId="78935717" w14:textId="77777777" w:rsidR="007F5688" w:rsidRDefault="007F568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A2B"/>
    <w:multiLevelType w:val="hybridMultilevel"/>
    <w:tmpl w:val="C7E881CA"/>
    <w:lvl w:ilvl="0" w:tplc="C98463D2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6DF1491"/>
    <w:multiLevelType w:val="hybridMultilevel"/>
    <w:tmpl w:val="EFE49C3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6F4464"/>
    <w:multiLevelType w:val="hybridMultilevel"/>
    <w:tmpl w:val="5DA856EC"/>
    <w:lvl w:ilvl="0" w:tplc="140E9A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C3C7081"/>
    <w:multiLevelType w:val="hybridMultilevel"/>
    <w:tmpl w:val="A44C7AB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D04628"/>
    <w:multiLevelType w:val="hybridMultilevel"/>
    <w:tmpl w:val="7E8EA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C4BD0"/>
    <w:multiLevelType w:val="hybridMultilevel"/>
    <w:tmpl w:val="52AAB84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7FE655D"/>
    <w:multiLevelType w:val="hybridMultilevel"/>
    <w:tmpl w:val="EC2636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73F62"/>
    <w:multiLevelType w:val="hybridMultilevel"/>
    <w:tmpl w:val="3B96782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4C25A6"/>
    <w:multiLevelType w:val="hybridMultilevel"/>
    <w:tmpl w:val="AEAC9A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D0DD5"/>
    <w:multiLevelType w:val="hybridMultilevel"/>
    <w:tmpl w:val="AD2C1D38"/>
    <w:lvl w:ilvl="0" w:tplc="583459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C53BF"/>
    <w:multiLevelType w:val="hybridMultilevel"/>
    <w:tmpl w:val="1AFA64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C5C23"/>
    <w:multiLevelType w:val="hybridMultilevel"/>
    <w:tmpl w:val="F7BCB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07430"/>
    <w:multiLevelType w:val="hybridMultilevel"/>
    <w:tmpl w:val="3F42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42C9C"/>
    <w:multiLevelType w:val="hybridMultilevel"/>
    <w:tmpl w:val="229E59F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82B50A4"/>
    <w:multiLevelType w:val="hybridMultilevel"/>
    <w:tmpl w:val="5F6C45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57251D"/>
    <w:multiLevelType w:val="hybridMultilevel"/>
    <w:tmpl w:val="19DEA378"/>
    <w:lvl w:ilvl="0" w:tplc="1EE820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87673"/>
    <w:multiLevelType w:val="hybridMultilevel"/>
    <w:tmpl w:val="CB9CB07C"/>
    <w:lvl w:ilvl="0" w:tplc="C98463D2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65A71493"/>
    <w:multiLevelType w:val="hybridMultilevel"/>
    <w:tmpl w:val="E19A818E"/>
    <w:lvl w:ilvl="0" w:tplc="47C0E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342866"/>
    <w:multiLevelType w:val="hybridMultilevel"/>
    <w:tmpl w:val="1C9AA0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C14E07"/>
    <w:multiLevelType w:val="hybridMultilevel"/>
    <w:tmpl w:val="32A8CE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682001">
    <w:abstractNumId w:val="2"/>
  </w:num>
  <w:num w:numId="2" w16cid:durableId="1992978072">
    <w:abstractNumId w:val="0"/>
  </w:num>
  <w:num w:numId="3" w16cid:durableId="1562013349">
    <w:abstractNumId w:val="16"/>
  </w:num>
  <w:num w:numId="4" w16cid:durableId="419328312">
    <w:abstractNumId w:val="6"/>
  </w:num>
  <w:num w:numId="5" w16cid:durableId="386223635">
    <w:abstractNumId w:val="8"/>
  </w:num>
  <w:num w:numId="6" w16cid:durableId="1554389129">
    <w:abstractNumId w:val="14"/>
  </w:num>
  <w:num w:numId="7" w16cid:durableId="256447265">
    <w:abstractNumId w:val="18"/>
  </w:num>
  <w:num w:numId="8" w16cid:durableId="1505628848">
    <w:abstractNumId w:val="11"/>
  </w:num>
  <w:num w:numId="9" w16cid:durableId="1827160614">
    <w:abstractNumId w:val="13"/>
  </w:num>
  <w:num w:numId="10" w16cid:durableId="2045908140">
    <w:abstractNumId w:val="10"/>
  </w:num>
  <w:num w:numId="11" w16cid:durableId="1219711345">
    <w:abstractNumId w:val="4"/>
  </w:num>
  <w:num w:numId="12" w16cid:durableId="1055932995">
    <w:abstractNumId w:val="1"/>
  </w:num>
  <w:num w:numId="13" w16cid:durableId="1266692669">
    <w:abstractNumId w:val="7"/>
  </w:num>
  <w:num w:numId="14" w16cid:durableId="182597890">
    <w:abstractNumId w:val="5"/>
  </w:num>
  <w:num w:numId="15" w16cid:durableId="2081901453">
    <w:abstractNumId w:val="9"/>
  </w:num>
  <w:num w:numId="16" w16cid:durableId="649091032">
    <w:abstractNumId w:val="17"/>
  </w:num>
  <w:num w:numId="17" w16cid:durableId="251203151">
    <w:abstractNumId w:val="19"/>
  </w:num>
  <w:num w:numId="18" w16cid:durableId="174392267">
    <w:abstractNumId w:val="15"/>
  </w:num>
  <w:num w:numId="19" w16cid:durableId="968631347">
    <w:abstractNumId w:val="3"/>
  </w:num>
  <w:num w:numId="20" w16cid:durableId="9239547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88"/>
    <w:rsid w:val="00000D19"/>
    <w:rsid w:val="0000552D"/>
    <w:rsid w:val="00006371"/>
    <w:rsid w:val="000170A6"/>
    <w:rsid w:val="000561B7"/>
    <w:rsid w:val="00060339"/>
    <w:rsid w:val="00060793"/>
    <w:rsid w:val="000A4FEC"/>
    <w:rsid w:val="000A7B7E"/>
    <w:rsid w:val="000B6CA5"/>
    <w:rsid w:val="000D68BA"/>
    <w:rsid w:val="000F34DE"/>
    <w:rsid w:val="001028F8"/>
    <w:rsid w:val="00104D46"/>
    <w:rsid w:val="00156165"/>
    <w:rsid w:val="001737A0"/>
    <w:rsid w:val="0018342C"/>
    <w:rsid w:val="002061D1"/>
    <w:rsid w:val="002312F8"/>
    <w:rsid w:val="00234838"/>
    <w:rsid w:val="0024631F"/>
    <w:rsid w:val="00250189"/>
    <w:rsid w:val="00250EE4"/>
    <w:rsid w:val="002563E4"/>
    <w:rsid w:val="002815DE"/>
    <w:rsid w:val="00296568"/>
    <w:rsid w:val="002C4EA6"/>
    <w:rsid w:val="002E2464"/>
    <w:rsid w:val="002E5BBD"/>
    <w:rsid w:val="002F1A39"/>
    <w:rsid w:val="0032070C"/>
    <w:rsid w:val="003215D7"/>
    <w:rsid w:val="00340F68"/>
    <w:rsid w:val="00353418"/>
    <w:rsid w:val="00353BDB"/>
    <w:rsid w:val="00361287"/>
    <w:rsid w:val="00363DA7"/>
    <w:rsid w:val="00390AF6"/>
    <w:rsid w:val="00396D9E"/>
    <w:rsid w:val="003A1EB2"/>
    <w:rsid w:val="003A6923"/>
    <w:rsid w:val="003B750F"/>
    <w:rsid w:val="003E2AF8"/>
    <w:rsid w:val="00415851"/>
    <w:rsid w:val="00423A14"/>
    <w:rsid w:val="00441562"/>
    <w:rsid w:val="004570DB"/>
    <w:rsid w:val="004930BC"/>
    <w:rsid w:val="0049352C"/>
    <w:rsid w:val="0052273A"/>
    <w:rsid w:val="00524AA7"/>
    <w:rsid w:val="005404A5"/>
    <w:rsid w:val="0054162F"/>
    <w:rsid w:val="005548FA"/>
    <w:rsid w:val="005B584E"/>
    <w:rsid w:val="005F4019"/>
    <w:rsid w:val="006057D2"/>
    <w:rsid w:val="0061313E"/>
    <w:rsid w:val="006205E6"/>
    <w:rsid w:val="006401E5"/>
    <w:rsid w:val="006778E1"/>
    <w:rsid w:val="00690B75"/>
    <w:rsid w:val="00696F6C"/>
    <w:rsid w:val="006A524D"/>
    <w:rsid w:val="006B2E6A"/>
    <w:rsid w:val="006C5B99"/>
    <w:rsid w:val="006D6E1A"/>
    <w:rsid w:val="006F1B8E"/>
    <w:rsid w:val="007037E6"/>
    <w:rsid w:val="007052B0"/>
    <w:rsid w:val="00772FB4"/>
    <w:rsid w:val="00784CD9"/>
    <w:rsid w:val="007B607B"/>
    <w:rsid w:val="007C3210"/>
    <w:rsid w:val="007C5576"/>
    <w:rsid w:val="007C55E7"/>
    <w:rsid w:val="007F5688"/>
    <w:rsid w:val="0084291C"/>
    <w:rsid w:val="00882128"/>
    <w:rsid w:val="008A776C"/>
    <w:rsid w:val="008B04DA"/>
    <w:rsid w:val="008B164B"/>
    <w:rsid w:val="008B7772"/>
    <w:rsid w:val="008D1F3E"/>
    <w:rsid w:val="00915824"/>
    <w:rsid w:val="009160A7"/>
    <w:rsid w:val="00951681"/>
    <w:rsid w:val="00956770"/>
    <w:rsid w:val="00962123"/>
    <w:rsid w:val="009735AD"/>
    <w:rsid w:val="009A7848"/>
    <w:rsid w:val="009B202B"/>
    <w:rsid w:val="009C5D3A"/>
    <w:rsid w:val="00A36ED9"/>
    <w:rsid w:val="00A4392C"/>
    <w:rsid w:val="00AA6408"/>
    <w:rsid w:val="00AB0CA5"/>
    <w:rsid w:val="00AC5C2D"/>
    <w:rsid w:val="00B45FC6"/>
    <w:rsid w:val="00B7001F"/>
    <w:rsid w:val="00C35639"/>
    <w:rsid w:val="00C4526D"/>
    <w:rsid w:val="00C5270F"/>
    <w:rsid w:val="00C61896"/>
    <w:rsid w:val="00CA0CFC"/>
    <w:rsid w:val="00CA0DA4"/>
    <w:rsid w:val="00CB3325"/>
    <w:rsid w:val="00CD30B4"/>
    <w:rsid w:val="00D3412E"/>
    <w:rsid w:val="00D570B3"/>
    <w:rsid w:val="00DB28C2"/>
    <w:rsid w:val="00DB3DFA"/>
    <w:rsid w:val="00DB7BC2"/>
    <w:rsid w:val="00DF0549"/>
    <w:rsid w:val="00DF0F49"/>
    <w:rsid w:val="00E03E24"/>
    <w:rsid w:val="00E434D8"/>
    <w:rsid w:val="00E6309A"/>
    <w:rsid w:val="00E75748"/>
    <w:rsid w:val="00EA28E6"/>
    <w:rsid w:val="00EB0A4B"/>
    <w:rsid w:val="00EB4892"/>
    <w:rsid w:val="00ED648E"/>
    <w:rsid w:val="00EF175F"/>
    <w:rsid w:val="00F07660"/>
    <w:rsid w:val="00F35613"/>
    <w:rsid w:val="00F42E4A"/>
    <w:rsid w:val="00F60603"/>
    <w:rsid w:val="00F61066"/>
    <w:rsid w:val="00F76180"/>
    <w:rsid w:val="00FB7C10"/>
    <w:rsid w:val="00FC4438"/>
    <w:rsid w:val="00FD20E2"/>
    <w:rsid w:val="00FE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79B07"/>
  <w15:chartTrackingRefBased/>
  <w15:docId w15:val="{468A44E7-90D5-40E3-A2DB-0F9D0D88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pPr>
      <w:outlineLvl w:val="9"/>
    </w:pPr>
    <w:rPr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Bezproreda">
    <w:name w:val="No Spacing"/>
    <w:uiPriority w:val="1"/>
    <w:qFormat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6205E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205E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205E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205E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205E6"/>
    <w:rPr>
      <w:b/>
      <w:bCs/>
      <w:sz w:val="20"/>
      <w:szCs w:val="20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037E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03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5A4CD-8D41-442A-8090-660C909DC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8</Pages>
  <Words>2866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</dc:creator>
  <cp:keywords/>
  <dc:description/>
  <cp:lastModifiedBy>Silvija Drempetić</cp:lastModifiedBy>
  <cp:revision>15</cp:revision>
  <cp:lastPrinted>2026-10-27T12:04:00Z</cp:lastPrinted>
  <dcterms:created xsi:type="dcterms:W3CDTF">2025-10-30T11:32:00Z</dcterms:created>
  <dcterms:modified xsi:type="dcterms:W3CDTF">2026-10-27T12:04:00Z</dcterms:modified>
</cp:coreProperties>
</file>